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603E8" w14:textId="77777777" w:rsidR="00CA31A7" w:rsidRPr="005A35DC" w:rsidRDefault="00CA31A7" w:rsidP="00CA31A7">
      <w:pPr>
        <w:shd w:val="clear" w:color="auto" w:fill="FFFFFF"/>
        <w:spacing w:after="0" w:line="306" w:lineRule="atLeast"/>
        <w:jc w:val="center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5A35D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OGŁOSZENIE</w:t>
      </w:r>
    </w:p>
    <w:p w14:paraId="4A409A12" w14:textId="77777777" w:rsidR="00CA31A7" w:rsidRPr="005A35DC" w:rsidRDefault="00CA31A7" w:rsidP="00CA31A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B6386A0" w14:textId="466F0AF6" w:rsidR="00CA31A7" w:rsidRPr="005A35DC" w:rsidRDefault="00CA31A7" w:rsidP="00CA31A7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5A35DC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 xml:space="preserve">Miasto Konin, Plac Wolności 1 62-500 Konin </w:t>
      </w:r>
      <w:r w:rsidRPr="005A35D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w imieniu i na rzecz którego działa </w:t>
      </w:r>
      <w:r w:rsidRPr="005A35D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5A35DC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Przedsiębiorstwo Gospodarki Komunalnej i Mieszkaniowej </w:t>
      </w:r>
      <w:r w:rsidRPr="005A35DC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Spółka z ograniczoną odpowiedzialnością </w:t>
      </w:r>
      <w:r w:rsidRPr="005A35DC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ul. Marii Dąbrowskiej 8</w:t>
      </w:r>
      <w:r w:rsidR="00894EF7" w:rsidRPr="005A35DC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,</w:t>
      </w:r>
      <w:r w:rsidRPr="005A35DC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 xml:space="preserve"> 62-500 Konin </w:t>
      </w:r>
      <w:r w:rsidRPr="005A35D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5A35D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  <w:t>ogłasza </w:t>
      </w:r>
      <w:r w:rsidRPr="005A35DC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pisemny przetarg nieograniczony </w:t>
      </w:r>
      <w:r w:rsidRPr="005A35D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na:</w:t>
      </w:r>
    </w:p>
    <w:p w14:paraId="243069B0" w14:textId="77777777" w:rsidR="00CA31A7" w:rsidRPr="005A35DC" w:rsidRDefault="00CA31A7" w:rsidP="00CA31A7">
      <w:pPr>
        <w:shd w:val="clear" w:color="auto" w:fill="FFFFFF"/>
        <w:spacing w:after="0" w:line="254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70535C4D" w14:textId="77777777" w:rsidR="004C6AE3" w:rsidRPr="005A35DC" w:rsidRDefault="00CA31A7" w:rsidP="00CA31A7">
      <w:pPr>
        <w:shd w:val="clear" w:color="auto" w:fill="FFFFFF"/>
        <w:spacing w:after="0" w:line="306" w:lineRule="atLeast"/>
        <w:jc w:val="center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pl-PL"/>
        </w:rPr>
      </w:pPr>
      <w:r w:rsidRPr="005A35DC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pl-PL"/>
        </w:rPr>
        <w:t>najem lokalu użytkowego </w:t>
      </w:r>
    </w:p>
    <w:p w14:paraId="2652E05E" w14:textId="382B808A" w:rsidR="00A41345" w:rsidRPr="005A35DC" w:rsidRDefault="004C6AE3" w:rsidP="00CA31A7">
      <w:pPr>
        <w:shd w:val="clear" w:color="auto" w:fill="FFFFFF"/>
        <w:spacing w:after="0" w:line="306" w:lineRule="atLeast"/>
        <w:jc w:val="center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 xml:space="preserve">o powierzchni </w:t>
      </w:r>
      <w:r w:rsidR="0036314B" w:rsidRPr="005A35DC">
        <w:rPr>
          <w:rFonts w:ascii="Tahoma" w:hAnsi="Tahoma" w:cs="Tahoma"/>
          <w:b/>
          <w:bCs/>
          <w:sz w:val="20"/>
          <w:szCs w:val="20"/>
          <w:lang w:eastAsia="pl-PL"/>
        </w:rPr>
        <w:t>5,00</w:t>
      </w: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 xml:space="preserve"> m</w:t>
      </w:r>
      <w:r w:rsidRPr="005A35DC">
        <w:rPr>
          <w:rFonts w:ascii="Tahoma" w:hAnsi="Tahoma" w:cs="Tahoma"/>
          <w:b/>
          <w:bCs/>
          <w:sz w:val="20"/>
          <w:szCs w:val="20"/>
          <w:vertAlign w:val="superscript"/>
          <w:lang w:eastAsia="pl-PL"/>
        </w:rPr>
        <w:t>2</w:t>
      </w:r>
      <w:r w:rsidR="00A41345" w:rsidRPr="005A35DC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5A35DC" w:rsidRPr="005A35DC">
        <w:rPr>
          <w:rFonts w:ascii="Tahoma" w:hAnsi="Tahoma" w:cs="Tahoma"/>
          <w:b/>
          <w:bCs/>
          <w:sz w:val="20"/>
          <w:szCs w:val="20"/>
          <w:lang w:eastAsia="pl-PL"/>
        </w:rPr>
        <w:t>(po byłym zsypie)</w:t>
      </w:r>
    </w:p>
    <w:p w14:paraId="4908EE3B" w14:textId="51CD7266" w:rsidR="00A41345" w:rsidRPr="005A35DC" w:rsidRDefault="00A41345" w:rsidP="00A41345">
      <w:pPr>
        <w:shd w:val="clear" w:color="auto" w:fill="FFFFFF"/>
        <w:spacing w:after="0" w:line="306" w:lineRule="atLeast"/>
        <w:jc w:val="center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 xml:space="preserve">w budynku przy ulicy </w:t>
      </w:r>
      <w:r w:rsidR="0036314B" w:rsidRPr="005A35DC">
        <w:rPr>
          <w:rFonts w:ascii="Tahoma" w:hAnsi="Tahoma" w:cs="Tahoma"/>
          <w:b/>
          <w:bCs/>
          <w:sz w:val="20"/>
          <w:szCs w:val="20"/>
          <w:lang w:eastAsia="pl-PL"/>
        </w:rPr>
        <w:t>Wyszyńskiego 7</w:t>
      </w: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 xml:space="preserve"> w Koninie</w:t>
      </w:r>
      <w:r w:rsidR="00CA31A7" w:rsidRPr="005A35D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br/>
      </w:r>
    </w:p>
    <w:p w14:paraId="76A83BCD" w14:textId="32FD8770" w:rsidR="002C6D8F" w:rsidRPr="005A35DC" w:rsidRDefault="00CA31A7" w:rsidP="00A41345">
      <w:pPr>
        <w:tabs>
          <w:tab w:val="num" w:pos="720"/>
        </w:tabs>
        <w:spacing w:after="0" w:line="240" w:lineRule="auto"/>
        <w:ind w:right="-144"/>
        <w:rPr>
          <w:rFonts w:ascii="Tahoma" w:hAnsi="Tahoma" w:cs="Tahoma"/>
          <w:sz w:val="20"/>
          <w:szCs w:val="20"/>
          <w:lang w:eastAsia="pl-PL"/>
        </w:rPr>
      </w:pPr>
      <w:r w:rsidRPr="005A35DC">
        <w:rPr>
          <w:rFonts w:ascii="Tahoma" w:hAnsi="Tahoma" w:cs="Tahoma"/>
          <w:sz w:val="20"/>
          <w:szCs w:val="20"/>
          <w:lang w:eastAsia="pl-PL"/>
        </w:rPr>
        <w:t>Cena wywoławcza miesięcznego najmu 1 m</w:t>
      </w:r>
      <w:r w:rsidR="00736FA8" w:rsidRPr="005A35DC">
        <w:rPr>
          <w:rFonts w:ascii="Tahoma" w:hAnsi="Tahoma" w:cs="Tahoma"/>
          <w:sz w:val="20"/>
          <w:szCs w:val="20"/>
          <w:vertAlign w:val="superscript"/>
          <w:lang w:eastAsia="pl-PL"/>
        </w:rPr>
        <w:t>2</w:t>
      </w:r>
      <w:r w:rsidRPr="005A35DC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2C6D8F" w:rsidRPr="005A35DC">
        <w:rPr>
          <w:rFonts w:ascii="Tahoma" w:hAnsi="Tahoma" w:cs="Tahoma"/>
          <w:sz w:val="20"/>
          <w:szCs w:val="20"/>
          <w:lang w:eastAsia="pl-PL"/>
        </w:rPr>
        <w:t>powierzchni lokalu wynosi:</w:t>
      </w:r>
    </w:p>
    <w:p w14:paraId="0A658175" w14:textId="07EAC953" w:rsidR="00A41345" w:rsidRPr="005A35DC" w:rsidRDefault="00A41345" w:rsidP="00A41345">
      <w:pPr>
        <w:numPr>
          <w:ilvl w:val="0"/>
          <w:numId w:val="1"/>
        </w:numPr>
        <w:spacing w:after="0" w:line="240" w:lineRule="auto"/>
        <w:ind w:right="-144" w:hanging="436"/>
        <w:rPr>
          <w:rFonts w:ascii="Tahoma" w:eastAsia="Times New Roman" w:hAnsi="Tahoma" w:cs="Tahoma"/>
          <w:sz w:val="20"/>
          <w:szCs w:val="20"/>
          <w:lang w:eastAsia="pl-PL"/>
        </w:rPr>
      </w:pPr>
      <w:r w:rsidRPr="005A35DC">
        <w:rPr>
          <w:rFonts w:ascii="Tahoma" w:eastAsia="Times New Roman" w:hAnsi="Tahoma" w:cs="Tahoma"/>
          <w:b/>
          <w:sz w:val="20"/>
          <w:szCs w:val="20"/>
          <w:lang w:eastAsia="pl-PL"/>
        </w:rPr>
        <w:t>pomieszczeni</w:t>
      </w:r>
      <w:r w:rsidR="005A35DC">
        <w:rPr>
          <w:rFonts w:ascii="Tahoma" w:eastAsia="Times New Roman" w:hAnsi="Tahoma" w:cs="Tahoma"/>
          <w:b/>
          <w:sz w:val="20"/>
          <w:szCs w:val="20"/>
          <w:lang w:eastAsia="pl-PL"/>
        </w:rPr>
        <w:t>e</w:t>
      </w:r>
      <w:r w:rsidRPr="005A35D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o powierzchni użytkowej </w:t>
      </w:r>
      <w:r w:rsidR="0036314B" w:rsidRPr="005A35DC">
        <w:rPr>
          <w:rFonts w:ascii="Tahoma" w:eastAsia="Times New Roman" w:hAnsi="Tahoma" w:cs="Tahoma"/>
          <w:b/>
          <w:sz w:val="20"/>
          <w:szCs w:val="20"/>
          <w:lang w:eastAsia="pl-PL"/>
        </w:rPr>
        <w:t>5,00</w:t>
      </w:r>
      <w:r w:rsidRPr="005A35D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m</w:t>
      </w:r>
      <w:proofErr w:type="gramStart"/>
      <w:r w:rsidRPr="005A35DC">
        <w:rPr>
          <w:rFonts w:ascii="Tahoma" w:eastAsia="Times New Roman" w:hAnsi="Tahoma" w:cs="Tahoma"/>
          <w:b/>
          <w:sz w:val="20"/>
          <w:szCs w:val="20"/>
          <w:vertAlign w:val="superscript"/>
          <w:lang w:eastAsia="pl-PL"/>
        </w:rPr>
        <w:t>2</w:t>
      </w:r>
      <w:r w:rsidRPr="005A35D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:</w:t>
      </w:r>
      <w:proofErr w:type="gramEnd"/>
      <w:r w:rsidRPr="005A35D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D61E35" w:rsidRPr="005A35DC">
        <w:rPr>
          <w:rFonts w:ascii="Tahoma" w:eastAsia="Times New Roman" w:hAnsi="Tahoma" w:cs="Tahoma"/>
          <w:b/>
          <w:sz w:val="20"/>
          <w:szCs w:val="20"/>
          <w:lang w:eastAsia="pl-PL"/>
        </w:rPr>
        <w:t>10</w:t>
      </w:r>
      <w:r w:rsidRPr="005A35DC">
        <w:rPr>
          <w:rFonts w:ascii="Tahoma" w:eastAsia="Times New Roman" w:hAnsi="Tahoma" w:cs="Tahoma"/>
          <w:b/>
          <w:sz w:val="20"/>
          <w:szCs w:val="20"/>
          <w:lang w:eastAsia="pl-PL"/>
        </w:rPr>
        <w:t>,00 zł/1m</w:t>
      </w:r>
      <w:r w:rsidRPr="005A35DC">
        <w:rPr>
          <w:rFonts w:ascii="Tahoma" w:eastAsia="Times New Roman" w:hAnsi="Tahoma" w:cs="Tahoma"/>
          <w:b/>
          <w:sz w:val="20"/>
          <w:szCs w:val="20"/>
          <w:vertAlign w:val="superscript"/>
          <w:lang w:eastAsia="pl-PL"/>
        </w:rPr>
        <w:t>2</w:t>
      </w:r>
      <w:r w:rsidRPr="005A35D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</w:t>
      </w:r>
      <w:r w:rsidR="00D61E35" w:rsidRPr="005A35D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  <w:r w:rsidRPr="005A35D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   </w:t>
      </w:r>
      <w:r w:rsidRPr="005A35DC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słownie: </w:t>
      </w:r>
      <w:r w:rsidR="00D61E35" w:rsidRPr="005A35DC">
        <w:rPr>
          <w:rFonts w:ascii="Tahoma" w:eastAsia="Times New Roman" w:hAnsi="Tahoma" w:cs="Tahoma"/>
          <w:bCs/>
          <w:sz w:val="20"/>
          <w:szCs w:val="20"/>
          <w:lang w:eastAsia="pl-PL"/>
        </w:rPr>
        <w:t>dziesięćz</w:t>
      </w:r>
      <w:r w:rsidRPr="005A35DC">
        <w:rPr>
          <w:rFonts w:ascii="Tahoma" w:eastAsia="Times New Roman" w:hAnsi="Tahoma" w:cs="Tahoma"/>
          <w:bCs/>
          <w:sz w:val="20"/>
          <w:szCs w:val="20"/>
          <w:lang w:eastAsia="pl-PL"/>
        </w:rPr>
        <w:t>ł00/100</w:t>
      </w:r>
      <w:r w:rsidRPr="005A35D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  <w:r w:rsidRPr="005A35DC">
        <w:rPr>
          <w:rFonts w:ascii="Tahoma" w:hAnsi="Tahoma" w:cs="Tahoma"/>
          <w:sz w:val="20"/>
          <w:szCs w:val="20"/>
          <w:lang w:eastAsia="pl-PL"/>
        </w:rPr>
        <w:t>+ równowartość  obowiązującego podatku VAT,</w:t>
      </w:r>
    </w:p>
    <w:p w14:paraId="577166E0" w14:textId="013C0242" w:rsidR="0078338A" w:rsidRPr="005A35DC" w:rsidRDefault="00A41345" w:rsidP="00EF2ABA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09" w:right="-144" w:hanging="425"/>
        <w:rPr>
          <w:rFonts w:ascii="Tahoma" w:eastAsia="Times New Roman" w:hAnsi="Tahoma" w:cs="Tahoma"/>
          <w:b/>
          <w:sz w:val="20"/>
          <w:szCs w:val="20"/>
          <w:highlight w:val="yellow"/>
          <w:lang w:eastAsia="pl-PL"/>
        </w:rPr>
      </w:pPr>
      <w:r w:rsidRPr="005A35DC">
        <w:rPr>
          <w:rFonts w:ascii="Tahoma" w:eastAsia="Times New Roman" w:hAnsi="Tahoma" w:cs="Tahoma"/>
          <w:sz w:val="20"/>
          <w:szCs w:val="20"/>
          <w:lang w:eastAsia="pl-PL"/>
        </w:rPr>
        <w:t>Najemca zobowiązuje się płacić Wynajmującemu czynsz</w:t>
      </w:r>
      <w:r w:rsidR="005A35DC">
        <w:rPr>
          <w:rFonts w:ascii="Tahoma" w:eastAsia="Times New Roman" w:hAnsi="Tahoma" w:cs="Tahoma"/>
          <w:sz w:val="20"/>
          <w:szCs w:val="20"/>
          <w:lang w:eastAsia="pl-PL"/>
        </w:rPr>
        <w:t xml:space="preserve"> najmu</w:t>
      </w:r>
      <w:r w:rsidR="005A35DC" w:rsidRPr="005A35DC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28E7552D" w14:textId="63E5094C" w:rsidR="0078338A" w:rsidRPr="005A35DC" w:rsidRDefault="0078338A" w:rsidP="0078338A">
      <w:pPr>
        <w:spacing w:after="0" w:line="240" w:lineRule="auto"/>
        <w:ind w:left="142" w:hanging="142"/>
        <w:jc w:val="both"/>
        <w:rPr>
          <w:rFonts w:ascii="Tahoma" w:eastAsia="Calibri" w:hAnsi="Tahoma" w:cs="Tahoma"/>
          <w:b/>
          <w:sz w:val="20"/>
          <w:szCs w:val="20"/>
          <w:lang w:eastAsia="pl-PL"/>
        </w:rPr>
      </w:pPr>
      <w:r w:rsidRPr="005A35DC">
        <w:rPr>
          <w:rFonts w:ascii="Tahoma" w:eastAsia="Calibri" w:hAnsi="Tahoma" w:cs="Tahoma"/>
          <w:b/>
          <w:sz w:val="20"/>
          <w:szCs w:val="20"/>
          <w:lang w:eastAsia="pl-PL"/>
        </w:rPr>
        <w:t xml:space="preserve"> </w:t>
      </w:r>
    </w:p>
    <w:p w14:paraId="4DBB6867" w14:textId="77777777" w:rsidR="0078338A" w:rsidRPr="005A35DC" w:rsidRDefault="0078338A" w:rsidP="0078338A">
      <w:pPr>
        <w:spacing w:after="0" w:line="240" w:lineRule="auto"/>
        <w:ind w:left="142" w:hanging="142"/>
        <w:jc w:val="both"/>
        <w:rPr>
          <w:rFonts w:ascii="Tahoma" w:eastAsia="Calibri" w:hAnsi="Tahoma" w:cs="Tahoma"/>
          <w:b/>
          <w:sz w:val="20"/>
          <w:szCs w:val="20"/>
          <w:lang w:eastAsia="pl-PL"/>
        </w:rPr>
      </w:pPr>
    </w:p>
    <w:p w14:paraId="29A11514" w14:textId="17608275" w:rsidR="00DE172F" w:rsidRPr="005A35DC" w:rsidRDefault="00CA31A7" w:rsidP="00CA31A7">
      <w:pPr>
        <w:tabs>
          <w:tab w:val="num" w:pos="720"/>
        </w:tabs>
        <w:spacing w:after="0" w:line="240" w:lineRule="auto"/>
        <w:ind w:right="-144"/>
        <w:rPr>
          <w:rFonts w:ascii="Tahoma" w:hAnsi="Tahoma" w:cs="Tahoma"/>
          <w:sz w:val="20"/>
          <w:szCs w:val="20"/>
          <w:lang w:eastAsia="pl-PL"/>
        </w:rPr>
      </w:pPr>
      <w:r w:rsidRPr="005A35DC">
        <w:rPr>
          <w:rFonts w:ascii="Tahoma" w:hAnsi="Tahoma" w:cs="Tahoma"/>
          <w:sz w:val="20"/>
          <w:szCs w:val="20"/>
          <w:lang w:eastAsia="pl-PL"/>
        </w:rPr>
        <w:t xml:space="preserve">Oferenci </w:t>
      </w:r>
      <w:r w:rsidR="00762DDD" w:rsidRPr="005A35DC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5A35DC">
        <w:rPr>
          <w:rFonts w:ascii="Tahoma" w:hAnsi="Tahoma" w:cs="Tahoma"/>
          <w:sz w:val="20"/>
          <w:szCs w:val="20"/>
          <w:lang w:eastAsia="pl-PL"/>
        </w:rPr>
        <w:t xml:space="preserve">biorący udział w postępowaniu przetargowym na najem lokalu  zobowiązani są do wniesienia </w:t>
      </w: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>wadium</w:t>
      </w:r>
      <w:r w:rsidRPr="005A35DC">
        <w:rPr>
          <w:rFonts w:ascii="Tahoma" w:hAnsi="Tahoma" w:cs="Tahoma"/>
          <w:sz w:val="20"/>
          <w:szCs w:val="20"/>
          <w:lang w:eastAsia="pl-PL"/>
        </w:rPr>
        <w:t> w wysokości </w:t>
      </w:r>
      <w:r w:rsidR="00EF2ABA" w:rsidRPr="005A35DC">
        <w:rPr>
          <w:rFonts w:ascii="Tahoma" w:hAnsi="Tahoma" w:cs="Tahoma"/>
          <w:b/>
          <w:bCs/>
          <w:sz w:val="20"/>
          <w:szCs w:val="20"/>
          <w:lang w:eastAsia="pl-PL"/>
        </w:rPr>
        <w:t>1</w:t>
      </w:r>
      <w:r w:rsidR="005A35DC" w:rsidRPr="005A35DC">
        <w:rPr>
          <w:rFonts w:ascii="Tahoma" w:hAnsi="Tahoma" w:cs="Tahoma"/>
          <w:b/>
          <w:bCs/>
          <w:sz w:val="20"/>
          <w:szCs w:val="20"/>
          <w:lang w:eastAsia="pl-PL"/>
        </w:rPr>
        <w:t>50,00</w:t>
      </w:r>
      <w:r w:rsidR="00EF2ABA" w:rsidRPr="005A35DC">
        <w:rPr>
          <w:rFonts w:ascii="Tahoma" w:hAnsi="Tahoma" w:cs="Tahoma"/>
          <w:b/>
          <w:bCs/>
          <w:sz w:val="20"/>
          <w:szCs w:val="20"/>
          <w:lang w:eastAsia="pl-PL"/>
        </w:rPr>
        <w:t xml:space="preserve"> zł</w:t>
      </w: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>.</w:t>
      </w:r>
      <w:r w:rsidRPr="005A35DC">
        <w:rPr>
          <w:rFonts w:ascii="Tahoma" w:hAnsi="Tahoma" w:cs="Tahoma"/>
          <w:sz w:val="20"/>
          <w:szCs w:val="20"/>
          <w:lang w:eastAsia="pl-PL"/>
        </w:rPr>
        <w:br/>
        <w:t>Wadium należy wpłacić w kasie przedsiębiorstwa do dnia </w:t>
      </w:r>
      <w:r w:rsidR="00F84584" w:rsidRPr="005A35DC">
        <w:rPr>
          <w:rFonts w:ascii="Tahoma" w:hAnsi="Tahoma" w:cs="Tahoma"/>
          <w:b/>
          <w:bCs/>
          <w:sz w:val="20"/>
          <w:szCs w:val="20"/>
          <w:lang w:eastAsia="pl-PL"/>
        </w:rPr>
        <w:t>21</w:t>
      </w:r>
      <w:r w:rsidRPr="005A35DC">
        <w:rPr>
          <w:rFonts w:ascii="Tahoma" w:hAnsi="Tahoma" w:cs="Tahoma"/>
          <w:b/>
          <w:sz w:val="20"/>
          <w:szCs w:val="20"/>
          <w:lang w:eastAsia="pl-PL"/>
        </w:rPr>
        <w:t>.</w:t>
      </w:r>
      <w:r w:rsidR="00894EF7" w:rsidRPr="005A35DC">
        <w:rPr>
          <w:rFonts w:ascii="Tahoma" w:hAnsi="Tahoma" w:cs="Tahoma"/>
          <w:b/>
          <w:sz w:val="20"/>
          <w:szCs w:val="20"/>
          <w:lang w:eastAsia="pl-PL"/>
        </w:rPr>
        <w:t>0</w:t>
      </w:r>
      <w:r w:rsidR="0036314B" w:rsidRPr="005A35DC">
        <w:rPr>
          <w:rFonts w:ascii="Tahoma" w:hAnsi="Tahoma" w:cs="Tahoma"/>
          <w:b/>
          <w:sz w:val="20"/>
          <w:szCs w:val="20"/>
          <w:lang w:eastAsia="pl-PL"/>
        </w:rPr>
        <w:t>5</w:t>
      </w:r>
      <w:r w:rsidRPr="005A35DC">
        <w:rPr>
          <w:rFonts w:ascii="Tahoma" w:hAnsi="Tahoma" w:cs="Tahoma"/>
          <w:b/>
          <w:sz w:val="20"/>
          <w:szCs w:val="20"/>
          <w:lang w:eastAsia="pl-PL"/>
        </w:rPr>
        <w:t>.20</w:t>
      </w:r>
      <w:r w:rsidR="00894EF7" w:rsidRPr="005A35DC">
        <w:rPr>
          <w:rFonts w:ascii="Tahoma" w:hAnsi="Tahoma" w:cs="Tahoma"/>
          <w:b/>
          <w:sz w:val="20"/>
          <w:szCs w:val="20"/>
          <w:lang w:eastAsia="pl-PL"/>
        </w:rPr>
        <w:t>2</w:t>
      </w:r>
      <w:r w:rsidR="0036314B" w:rsidRPr="005A35DC">
        <w:rPr>
          <w:rFonts w:ascii="Tahoma" w:hAnsi="Tahoma" w:cs="Tahoma"/>
          <w:b/>
          <w:sz w:val="20"/>
          <w:szCs w:val="20"/>
          <w:lang w:eastAsia="pl-PL"/>
        </w:rPr>
        <w:t>4</w:t>
      </w: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>r.</w:t>
      </w:r>
      <w:r w:rsidRPr="005A35DC">
        <w:rPr>
          <w:rFonts w:ascii="Tahoma" w:hAnsi="Tahoma" w:cs="Tahoma"/>
          <w:sz w:val="20"/>
          <w:szCs w:val="20"/>
          <w:lang w:eastAsia="pl-PL"/>
        </w:rPr>
        <w:t> do godz. </w:t>
      </w:r>
      <w:r w:rsidR="000724B6" w:rsidRPr="005A35DC">
        <w:rPr>
          <w:rFonts w:ascii="Tahoma" w:hAnsi="Tahoma" w:cs="Tahoma"/>
          <w:b/>
          <w:sz w:val="20"/>
          <w:szCs w:val="20"/>
          <w:lang w:eastAsia="pl-PL"/>
        </w:rPr>
        <w:t>11</w:t>
      </w:r>
      <w:r w:rsidR="00894EF7" w:rsidRPr="005A35DC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="000724B6" w:rsidRPr="005A35DC">
        <w:rPr>
          <w:rFonts w:ascii="Tahoma" w:hAnsi="Tahoma" w:cs="Tahoma"/>
          <w:b/>
          <w:bCs/>
          <w:sz w:val="20"/>
          <w:szCs w:val="20"/>
          <w:lang w:eastAsia="pl-PL"/>
        </w:rPr>
        <w:t>30</w:t>
      </w:r>
      <w:r w:rsidRPr="005A35DC">
        <w:rPr>
          <w:rFonts w:ascii="Tahoma" w:hAnsi="Tahoma" w:cs="Tahoma"/>
          <w:sz w:val="20"/>
          <w:szCs w:val="20"/>
          <w:lang w:eastAsia="pl-PL"/>
        </w:rPr>
        <w:t xml:space="preserve"> lub przelewem na konto w </w:t>
      </w:r>
      <w:r w:rsidR="0036314B" w:rsidRPr="005A35DC">
        <w:rPr>
          <w:rFonts w:ascii="Tahoma" w:hAnsi="Tahoma" w:cs="Tahoma"/>
          <w:sz w:val="20"/>
          <w:szCs w:val="20"/>
          <w:lang w:eastAsia="pl-PL"/>
        </w:rPr>
        <w:t>VELO BANK</w:t>
      </w:r>
      <w:r w:rsidRPr="005A35DC">
        <w:rPr>
          <w:rFonts w:ascii="Tahoma" w:hAnsi="Tahoma" w:cs="Tahoma"/>
          <w:sz w:val="20"/>
          <w:szCs w:val="20"/>
          <w:lang w:eastAsia="pl-PL"/>
        </w:rPr>
        <w:t xml:space="preserve"> nr </w:t>
      </w: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>31 1560 0013 2015 2804 6127 0003 </w:t>
      </w:r>
      <w:r w:rsidRPr="005A35DC">
        <w:rPr>
          <w:rFonts w:ascii="Tahoma" w:hAnsi="Tahoma" w:cs="Tahoma"/>
          <w:sz w:val="20"/>
          <w:szCs w:val="20"/>
          <w:lang w:eastAsia="pl-PL"/>
        </w:rPr>
        <w:t>do dnia </w:t>
      </w:r>
      <w:r w:rsidR="00F84584" w:rsidRPr="005A35DC">
        <w:rPr>
          <w:rFonts w:ascii="Tahoma" w:hAnsi="Tahoma" w:cs="Tahoma"/>
          <w:b/>
          <w:sz w:val="20"/>
          <w:szCs w:val="20"/>
          <w:lang w:eastAsia="pl-PL"/>
        </w:rPr>
        <w:t>1</w:t>
      </w:r>
      <w:r w:rsidR="005A35DC" w:rsidRPr="005A35DC">
        <w:rPr>
          <w:rFonts w:ascii="Tahoma" w:hAnsi="Tahoma" w:cs="Tahoma"/>
          <w:b/>
          <w:sz w:val="20"/>
          <w:szCs w:val="20"/>
          <w:lang w:eastAsia="pl-PL"/>
        </w:rPr>
        <w:t>8</w:t>
      </w:r>
      <w:r w:rsidRPr="005A35DC">
        <w:rPr>
          <w:rFonts w:ascii="Tahoma" w:hAnsi="Tahoma" w:cs="Tahoma"/>
          <w:b/>
          <w:sz w:val="20"/>
          <w:szCs w:val="20"/>
          <w:lang w:eastAsia="pl-PL"/>
        </w:rPr>
        <w:t>.</w:t>
      </w:r>
      <w:r w:rsidR="00894EF7" w:rsidRPr="005A35DC">
        <w:rPr>
          <w:rFonts w:ascii="Tahoma" w:hAnsi="Tahoma" w:cs="Tahoma"/>
          <w:b/>
          <w:sz w:val="20"/>
          <w:szCs w:val="20"/>
          <w:lang w:eastAsia="pl-PL"/>
        </w:rPr>
        <w:t>0</w:t>
      </w:r>
      <w:r w:rsidR="0036314B" w:rsidRPr="005A35DC">
        <w:rPr>
          <w:rFonts w:ascii="Tahoma" w:hAnsi="Tahoma" w:cs="Tahoma"/>
          <w:b/>
          <w:sz w:val="20"/>
          <w:szCs w:val="20"/>
          <w:lang w:eastAsia="pl-PL"/>
        </w:rPr>
        <w:t>5</w:t>
      </w:r>
      <w:r w:rsidRPr="005A35DC">
        <w:rPr>
          <w:rFonts w:ascii="Tahoma" w:hAnsi="Tahoma" w:cs="Tahoma"/>
          <w:b/>
          <w:sz w:val="20"/>
          <w:szCs w:val="20"/>
          <w:lang w:eastAsia="pl-PL"/>
        </w:rPr>
        <w:t>.</w:t>
      </w: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>20</w:t>
      </w:r>
      <w:r w:rsidR="00894EF7" w:rsidRPr="005A35DC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36314B" w:rsidRPr="005A35DC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>r.</w:t>
      </w:r>
      <w:r w:rsidRPr="005A35DC">
        <w:rPr>
          <w:rFonts w:ascii="Tahoma" w:hAnsi="Tahoma" w:cs="Tahoma"/>
          <w:sz w:val="20"/>
          <w:szCs w:val="20"/>
          <w:lang w:eastAsia="pl-PL"/>
        </w:rPr>
        <w:t> do godz.</w:t>
      </w: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>1</w:t>
      </w:r>
      <w:r w:rsidR="0026698D" w:rsidRPr="005A35DC">
        <w:rPr>
          <w:rFonts w:ascii="Tahoma" w:hAnsi="Tahoma" w:cs="Tahoma"/>
          <w:b/>
          <w:bCs/>
          <w:sz w:val="20"/>
          <w:szCs w:val="20"/>
          <w:lang w:eastAsia="pl-PL"/>
        </w:rPr>
        <w:t>5</w:t>
      </w:r>
      <w:r w:rsidR="00894EF7" w:rsidRPr="005A35DC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="0026698D" w:rsidRPr="005A35DC">
        <w:rPr>
          <w:rFonts w:ascii="Tahoma" w:hAnsi="Tahoma" w:cs="Tahoma"/>
          <w:b/>
          <w:bCs/>
          <w:sz w:val="20"/>
          <w:szCs w:val="20"/>
          <w:lang w:eastAsia="pl-PL"/>
        </w:rPr>
        <w:t>0</w:t>
      </w: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>0</w:t>
      </w:r>
      <w:r w:rsidRPr="005A35DC">
        <w:rPr>
          <w:rFonts w:ascii="Tahoma" w:hAnsi="Tahoma" w:cs="Tahoma"/>
          <w:sz w:val="20"/>
          <w:szCs w:val="20"/>
          <w:lang w:eastAsia="pl-PL"/>
        </w:rPr>
        <w:t>. </w:t>
      </w:r>
      <w:r w:rsidRPr="005A35DC">
        <w:rPr>
          <w:rFonts w:ascii="Tahoma" w:hAnsi="Tahoma" w:cs="Tahoma"/>
          <w:sz w:val="20"/>
          <w:szCs w:val="20"/>
          <w:lang w:eastAsia="pl-PL"/>
        </w:rPr>
        <w:br/>
      </w:r>
      <w:r w:rsidRPr="005A35DC">
        <w:rPr>
          <w:rFonts w:ascii="Tahoma" w:hAnsi="Tahoma" w:cs="Tahoma"/>
          <w:sz w:val="20"/>
          <w:szCs w:val="20"/>
          <w:lang w:eastAsia="pl-PL"/>
        </w:rPr>
        <w:br/>
        <w:t>Szczegółowy tryb postępowania przetargowego oraz warunki najmu lokalu określa </w:t>
      </w:r>
      <w:hyperlink r:id="rId5" w:tgtFrame="_blank" w:history="1">
        <w:r w:rsidRPr="005A35DC">
          <w:rPr>
            <w:rFonts w:ascii="Tahoma" w:hAnsi="Tahoma" w:cs="Tahoma"/>
            <w:color w:val="518D08"/>
            <w:sz w:val="20"/>
            <w:szCs w:val="20"/>
            <w:lang w:eastAsia="pl-PL"/>
          </w:rPr>
          <w:t>Opis istotnych warunków postępowania przetargowego </w:t>
        </w:r>
      </w:hyperlink>
      <w:r w:rsidRPr="005A35DC">
        <w:rPr>
          <w:rFonts w:ascii="Tahoma" w:hAnsi="Tahoma" w:cs="Tahoma"/>
          <w:sz w:val="20"/>
          <w:szCs w:val="20"/>
          <w:lang w:eastAsia="pl-PL"/>
        </w:rPr>
        <w:t>, który można pobrać w siedzibie Przedsiębiorstwa</w:t>
      </w:r>
    </w:p>
    <w:p w14:paraId="23B27C0E" w14:textId="0A53F3FF" w:rsidR="00DE172F" w:rsidRPr="005A35DC" w:rsidRDefault="00CA31A7" w:rsidP="00CA31A7">
      <w:pPr>
        <w:tabs>
          <w:tab w:val="num" w:pos="720"/>
        </w:tabs>
        <w:spacing w:after="0" w:line="240" w:lineRule="auto"/>
        <w:ind w:right="-144"/>
        <w:rPr>
          <w:rFonts w:ascii="Tahoma" w:hAnsi="Tahoma" w:cs="Tahoma"/>
          <w:sz w:val="20"/>
          <w:szCs w:val="20"/>
          <w:lang w:eastAsia="pl-PL"/>
        </w:rPr>
      </w:pPr>
      <w:r w:rsidRPr="005A35DC">
        <w:rPr>
          <w:rFonts w:ascii="Tahoma" w:hAnsi="Tahoma" w:cs="Tahoma"/>
          <w:sz w:val="20"/>
          <w:szCs w:val="20"/>
          <w:lang w:eastAsia="pl-PL"/>
        </w:rPr>
        <w:t>ul. Marii Dąbrowskiej 8</w:t>
      </w:r>
      <w:r w:rsidR="00894EF7" w:rsidRPr="005A35DC">
        <w:rPr>
          <w:rFonts w:ascii="Tahoma" w:hAnsi="Tahoma" w:cs="Tahoma"/>
          <w:sz w:val="20"/>
          <w:szCs w:val="20"/>
          <w:lang w:eastAsia="pl-PL"/>
        </w:rPr>
        <w:t>, 62-500 K</w:t>
      </w:r>
      <w:r w:rsidRPr="005A35DC">
        <w:rPr>
          <w:rFonts w:ascii="Tahoma" w:hAnsi="Tahoma" w:cs="Tahoma"/>
          <w:sz w:val="20"/>
          <w:szCs w:val="20"/>
          <w:lang w:eastAsia="pl-PL"/>
        </w:rPr>
        <w:t>onin, pok. 117 w godz. od 8:00 do 14:00 /w dni robocze/ lub na stronie internetowej Przedsiębiorstwa.</w:t>
      </w:r>
      <w:r w:rsidRPr="005A35DC">
        <w:rPr>
          <w:rFonts w:ascii="Tahoma" w:hAnsi="Tahoma" w:cs="Tahoma"/>
          <w:sz w:val="20"/>
          <w:szCs w:val="20"/>
          <w:lang w:eastAsia="pl-PL"/>
        </w:rPr>
        <w:br/>
      </w:r>
      <w:r w:rsidRPr="005A35DC">
        <w:rPr>
          <w:rFonts w:ascii="Tahoma" w:hAnsi="Tahoma" w:cs="Tahoma"/>
          <w:sz w:val="20"/>
          <w:szCs w:val="20"/>
          <w:lang w:eastAsia="pl-PL"/>
        </w:rPr>
        <w:br/>
      </w: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 xml:space="preserve">Zainteresowani przetargiem winni złożyć oferty pisemne w terminie do dnia </w:t>
      </w:r>
      <w:r w:rsidR="00F84584" w:rsidRPr="005A35DC">
        <w:rPr>
          <w:rFonts w:ascii="Tahoma" w:hAnsi="Tahoma" w:cs="Tahoma"/>
          <w:b/>
          <w:bCs/>
          <w:sz w:val="20"/>
          <w:szCs w:val="20"/>
          <w:lang w:eastAsia="pl-PL"/>
        </w:rPr>
        <w:t>21</w:t>
      </w: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>.</w:t>
      </w:r>
      <w:r w:rsidR="00894EF7" w:rsidRPr="005A35DC">
        <w:rPr>
          <w:rFonts w:ascii="Tahoma" w:hAnsi="Tahoma" w:cs="Tahoma"/>
          <w:b/>
          <w:bCs/>
          <w:sz w:val="20"/>
          <w:szCs w:val="20"/>
          <w:lang w:eastAsia="pl-PL"/>
        </w:rPr>
        <w:t>0</w:t>
      </w:r>
      <w:r w:rsidR="0036314B" w:rsidRPr="005A35DC">
        <w:rPr>
          <w:rFonts w:ascii="Tahoma" w:hAnsi="Tahoma" w:cs="Tahoma"/>
          <w:b/>
          <w:bCs/>
          <w:sz w:val="20"/>
          <w:szCs w:val="20"/>
          <w:lang w:eastAsia="pl-PL"/>
        </w:rPr>
        <w:t>5</w:t>
      </w: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>.20</w:t>
      </w:r>
      <w:r w:rsidR="00894EF7" w:rsidRPr="005A35DC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36314B" w:rsidRPr="005A35DC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>r. do godz. 1</w:t>
      </w:r>
      <w:r w:rsidR="000724B6" w:rsidRPr="005A35DC">
        <w:rPr>
          <w:rFonts w:ascii="Tahoma" w:hAnsi="Tahoma" w:cs="Tahoma"/>
          <w:b/>
          <w:bCs/>
          <w:sz w:val="20"/>
          <w:szCs w:val="20"/>
          <w:lang w:eastAsia="pl-PL"/>
        </w:rPr>
        <w:t>1</w:t>
      </w: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="000724B6" w:rsidRPr="005A35DC">
        <w:rPr>
          <w:rFonts w:ascii="Tahoma" w:hAnsi="Tahoma" w:cs="Tahoma"/>
          <w:b/>
          <w:bCs/>
          <w:sz w:val="20"/>
          <w:szCs w:val="20"/>
          <w:lang w:eastAsia="pl-PL"/>
        </w:rPr>
        <w:t>3</w:t>
      </w: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 xml:space="preserve">0 w pokoju 117 w siedzibie </w:t>
      </w:r>
      <w:r w:rsidR="00894EF7" w:rsidRPr="005A35DC">
        <w:rPr>
          <w:rFonts w:ascii="Tahoma" w:hAnsi="Tahoma" w:cs="Tahoma"/>
          <w:b/>
          <w:bCs/>
          <w:sz w:val="20"/>
          <w:szCs w:val="20"/>
          <w:lang w:eastAsia="pl-PL"/>
        </w:rPr>
        <w:t>P</w:t>
      </w: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>rzedsiębiorstwa ul. Marii Dąbrowskiej 8</w:t>
      </w:r>
      <w:r w:rsidR="00894EF7" w:rsidRPr="005A35DC">
        <w:rPr>
          <w:rFonts w:ascii="Tahoma" w:hAnsi="Tahoma" w:cs="Tahoma"/>
          <w:b/>
          <w:bCs/>
          <w:sz w:val="20"/>
          <w:szCs w:val="20"/>
          <w:lang w:eastAsia="pl-PL"/>
        </w:rPr>
        <w:t>, 62-500 Konin</w:t>
      </w: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 xml:space="preserve">. Otwarcie ofert nastąpi w dniu </w:t>
      </w:r>
      <w:r w:rsidR="00F84584" w:rsidRPr="005A35DC">
        <w:rPr>
          <w:rFonts w:ascii="Tahoma" w:hAnsi="Tahoma" w:cs="Tahoma"/>
          <w:b/>
          <w:bCs/>
          <w:sz w:val="20"/>
          <w:szCs w:val="20"/>
          <w:lang w:eastAsia="pl-PL"/>
        </w:rPr>
        <w:t>21</w:t>
      </w: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>.</w:t>
      </w:r>
      <w:r w:rsidR="00894EF7" w:rsidRPr="005A35DC">
        <w:rPr>
          <w:rFonts w:ascii="Tahoma" w:hAnsi="Tahoma" w:cs="Tahoma"/>
          <w:b/>
          <w:bCs/>
          <w:sz w:val="20"/>
          <w:szCs w:val="20"/>
          <w:lang w:eastAsia="pl-PL"/>
        </w:rPr>
        <w:t>0</w:t>
      </w:r>
      <w:r w:rsidR="0036314B" w:rsidRPr="005A35DC">
        <w:rPr>
          <w:rFonts w:ascii="Tahoma" w:hAnsi="Tahoma" w:cs="Tahoma"/>
          <w:b/>
          <w:bCs/>
          <w:sz w:val="20"/>
          <w:szCs w:val="20"/>
          <w:lang w:eastAsia="pl-PL"/>
        </w:rPr>
        <w:t>5</w:t>
      </w: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>.20</w:t>
      </w:r>
      <w:r w:rsidR="00894EF7" w:rsidRPr="005A35DC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36314B" w:rsidRPr="005A35DC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>r</w:t>
      </w:r>
      <w:r w:rsidR="0026698D" w:rsidRPr="005A35DC">
        <w:rPr>
          <w:rFonts w:ascii="Tahoma" w:hAnsi="Tahoma" w:cs="Tahoma"/>
          <w:b/>
          <w:bCs/>
          <w:sz w:val="20"/>
          <w:szCs w:val="20"/>
          <w:lang w:eastAsia="pl-PL"/>
        </w:rPr>
        <w:t>.</w:t>
      </w:r>
      <w:r w:rsidRPr="005A35DC">
        <w:rPr>
          <w:rFonts w:ascii="Tahoma" w:hAnsi="Tahoma" w:cs="Tahoma"/>
          <w:sz w:val="20"/>
          <w:szCs w:val="20"/>
          <w:lang w:eastAsia="pl-PL"/>
        </w:rPr>
        <w:t> </w:t>
      </w:r>
      <w:r w:rsidR="00CF24F5" w:rsidRPr="005A35DC">
        <w:rPr>
          <w:rFonts w:ascii="Tahoma" w:hAnsi="Tahoma" w:cs="Tahoma"/>
          <w:b/>
          <w:bCs/>
          <w:sz w:val="20"/>
          <w:szCs w:val="20"/>
          <w:lang w:eastAsia="pl-PL"/>
        </w:rPr>
        <w:t>o godz.12:00</w:t>
      </w:r>
      <w:r w:rsidR="00CF24F5" w:rsidRPr="005A35DC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5A35DC">
        <w:rPr>
          <w:rFonts w:ascii="Tahoma" w:hAnsi="Tahoma" w:cs="Tahoma"/>
          <w:sz w:val="20"/>
          <w:szCs w:val="20"/>
          <w:lang w:eastAsia="pl-PL"/>
        </w:rPr>
        <w:t>w siedzibie Wynajmującego, bez udziału oferentów.</w:t>
      </w:r>
      <w:r w:rsidRPr="005A35DC">
        <w:rPr>
          <w:rFonts w:ascii="Tahoma" w:hAnsi="Tahoma" w:cs="Tahoma"/>
          <w:sz w:val="20"/>
          <w:szCs w:val="20"/>
          <w:lang w:eastAsia="pl-PL"/>
        </w:rPr>
        <w:br/>
      </w:r>
      <w:r w:rsidRPr="005A35DC">
        <w:rPr>
          <w:rFonts w:ascii="Tahoma" w:hAnsi="Tahoma" w:cs="Tahoma"/>
          <w:sz w:val="20"/>
          <w:szCs w:val="20"/>
          <w:lang w:eastAsia="pl-PL"/>
        </w:rPr>
        <w:br/>
        <w:t>Ogłoszenie o wyniku postępowania przetargowego zostanie umieszczone na tablicy ogłoszeń w siedzibie przedsiębiorstwa i na stronie internetowej Przedsiębiorstwa. </w:t>
      </w:r>
      <w:r w:rsidRPr="005A35DC">
        <w:rPr>
          <w:rFonts w:ascii="Tahoma" w:hAnsi="Tahoma" w:cs="Tahoma"/>
          <w:sz w:val="20"/>
          <w:szCs w:val="20"/>
          <w:lang w:eastAsia="pl-PL"/>
        </w:rPr>
        <w:br/>
        <w:t>Dodatkowe informacje o przetargu można uzyskać pod nr tel. </w:t>
      </w:r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>(63) 242-82-</w:t>
      </w:r>
      <w:proofErr w:type="gramStart"/>
      <w:r w:rsidRPr="005A35DC">
        <w:rPr>
          <w:rFonts w:ascii="Tahoma" w:hAnsi="Tahoma" w:cs="Tahoma"/>
          <w:b/>
          <w:bCs/>
          <w:sz w:val="20"/>
          <w:szCs w:val="20"/>
          <w:lang w:eastAsia="pl-PL"/>
        </w:rPr>
        <w:t>76</w:t>
      </w:r>
      <w:r w:rsidRPr="005A35DC">
        <w:rPr>
          <w:rFonts w:ascii="Tahoma" w:hAnsi="Tahoma" w:cs="Tahoma"/>
          <w:sz w:val="20"/>
          <w:szCs w:val="20"/>
          <w:lang w:eastAsia="pl-PL"/>
        </w:rPr>
        <w:t>  w</w:t>
      </w:r>
      <w:proofErr w:type="gramEnd"/>
      <w:r w:rsidRPr="005A35DC">
        <w:rPr>
          <w:rFonts w:ascii="Tahoma" w:hAnsi="Tahoma" w:cs="Tahoma"/>
          <w:sz w:val="20"/>
          <w:szCs w:val="20"/>
          <w:lang w:eastAsia="pl-PL"/>
        </w:rPr>
        <w:t> godz.</w:t>
      </w:r>
    </w:p>
    <w:p w14:paraId="114DEC1F" w14:textId="77777777" w:rsidR="00DE172F" w:rsidRPr="005A35DC" w:rsidRDefault="00DE172F" w:rsidP="00CA31A7">
      <w:pPr>
        <w:tabs>
          <w:tab w:val="num" w:pos="720"/>
        </w:tabs>
        <w:spacing w:after="0" w:line="240" w:lineRule="auto"/>
        <w:ind w:right="-144"/>
        <w:rPr>
          <w:rFonts w:ascii="Tahoma" w:hAnsi="Tahoma" w:cs="Tahoma"/>
          <w:sz w:val="20"/>
          <w:szCs w:val="20"/>
          <w:lang w:eastAsia="pl-PL"/>
        </w:rPr>
      </w:pPr>
      <w:r w:rsidRPr="005A35DC">
        <w:rPr>
          <w:rFonts w:ascii="Tahoma" w:hAnsi="Tahoma" w:cs="Tahoma"/>
          <w:sz w:val="20"/>
          <w:szCs w:val="20"/>
          <w:lang w:eastAsia="pl-PL"/>
        </w:rPr>
        <w:t>od 8:00 do 14:00</w:t>
      </w:r>
      <w:r w:rsidR="00CA31A7" w:rsidRPr="005A35DC">
        <w:rPr>
          <w:rFonts w:ascii="Tahoma" w:hAnsi="Tahoma" w:cs="Tahoma"/>
          <w:sz w:val="20"/>
          <w:szCs w:val="20"/>
          <w:lang w:eastAsia="pl-PL"/>
        </w:rPr>
        <w:t>.</w:t>
      </w:r>
    </w:p>
    <w:p w14:paraId="75681C3A" w14:textId="77777777" w:rsidR="00CA31A7" w:rsidRPr="005A35DC" w:rsidRDefault="00CA31A7" w:rsidP="00CA31A7">
      <w:pPr>
        <w:tabs>
          <w:tab w:val="num" w:pos="720"/>
        </w:tabs>
        <w:spacing w:after="0" w:line="240" w:lineRule="auto"/>
        <w:ind w:right="-144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5A35DC">
        <w:rPr>
          <w:rFonts w:ascii="Tahoma" w:hAnsi="Tahoma" w:cs="Tahoma"/>
          <w:sz w:val="20"/>
          <w:szCs w:val="20"/>
          <w:lang w:eastAsia="pl-PL"/>
        </w:rPr>
        <w:br/>
        <w:t>W przetargu nie mogą brać udziału osoby fizyczne i prawne które: </w:t>
      </w:r>
      <w:r w:rsidRPr="005A35DC">
        <w:rPr>
          <w:rFonts w:ascii="Tahoma" w:hAnsi="Tahoma" w:cs="Tahoma"/>
          <w:sz w:val="20"/>
          <w:szCs w:val="20"/>
          <w:lang w:eastAsia="pl-PL"/>
        </w:rPr>
        <w:br/>
        <w:t>- zalegają z płaceniem czynszu w innych lokalach wynajmowanych od Przedsiębiorstwa lub Miasta </w:t>
      </w:r>
      <w:r w:rsidRPr="005A35DC">
        <w:rPr>
          <w:rFonts w:ascii="Tahoma" w:hAnsi="Tahoma" w:cs="Tahoma"/>
          <w:sz w:val="20"/>
          <w:szCs w:val="20"/>
          <w:lang w:eastAsia="pl-PL"/>
        </w:rPr>
        <w:br/>
        <w:t>  Konina. </w:t>
      </w:r>
      <w:r w:rsidRPr="005A35DC">
        <w:rPr>
          <w:rFonts w:ascii="Tahoma" w:hAnsi="Tahoma" w:cs="Tahoma"/>
          <w:sz w:val="20"/>
          <w:szCs w:val="20"/>
          <w:lang w:eastAsia="pl-PL"/>
        </w:rPr>
        <w:br/>
      </w:r>
      <w:r w:rsidRPr="005A35DC">
        <w:rPr>
          <w:rFonts w:ascii="Tahoma" w:hAnsi="Tahoma" w:cs="Tahoma"/>
          <w:sz w:val="20"/>
          <w:szCs w:val="20"/>
          <w:lang w:eastAsia="pl-PL"/>
        </w:rPr>
        <w:br/>
      </w:r>
      <w:r w:rsidRPr="005A35DC">
        <w:rPr>
          <w:rFonts w:ascii="Tahoma" w:eastAsia="Times New Roman" w:hAnsi="Tahoma" w:cs="Tahoma"/>
          <w:b/>
          <w:sz w:val="20"/>
          <w:szCs w:val="20"/>
          <w:lang w:eastAsia="pl-PL"/>
        </w:rPr>
        <w:t>Zastrzega się prawo</w:t>
      </w:r>
      <w:r w:rsidR="00DE172F" w:rsidRPr="005A35D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unieważnienia przetargu</w:t>
      </w:r>
      <w:r w:rsidRPr="005A35D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bez podania przyczyn.</w:t>
      </w:r>
    </w:p>
    <w:p w14:paraId="360FDB66" w14:textId="77777777" w:rsidR="00CA31A7" w:rsidRPr="005A35DC" w:rsidRDefault="00CA31A7" w:rsidP="00CA31A7">
      <w:pPr>
        <w:rPr>
          <w:rFonts w:ascii="Tahoma" w:hAnsi="Tahoma" w:cs="Tahoma"/>
          <w:b/>
          <w:sz w:val="20"/>
          <w:szCs w:val="20"/>
        </w:rPr>
      </w:pPr>
    </w:p>
    <w:p w14:paraId="1960BB7D" w14:textId="77777777" w:rsidR="00CA31A7" w:rsidRPr="005A35DC" w:rsidRDefault="00CA31A7" w:rsidP="00CA31A7">
      <w:pPr>
        <w:rPr>
          <w:rFonts w:ascii="Tahoma" w:hAnsi="Tahoma" w:cs="Tahoma"/>
          <w:sz w:val="20"/>
          <w:szCs w:val="20"/>
          <w:lang w:eastAsia="pl-PL"/>
        </w:rPr>
      </w:pPr>
    </w:p>
    <w:p w14:paraId="2F055F50" w14:textId="77777777" w:rsidR="0090552A" w:rsidRPr="005A35DC" w:rsidRDefault="0090552A" w:rsidP="00CA31A7">
      <w:pPr>
        <w:rPr>
          <w:rFonts w:ascii="Tahoma" w:hAnsi="Tahoma" w:cs="Tahoma"/>
          <w:sz w:val="20"/>
          <w:szCs w:val="20"/>
        </w:rPr>
      </w:pPr>
    </w:p>
    <w:sectPr w:rsidR="0090552A" w:rsidRPr="005A35DC" w:rsidSect="00073B3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B30255"/>
    <w:multiLevelType w:val="hybridMultilevel"/>
    <w:tmpl w:val="3D00A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3853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92F"/>
    <w:rsid w:val="000724B6"/>
    <w:rsid w:val="00073B3A"/>
    <w:rsid w:val="002120F5"/>
    <w:rsid w:val="0026698D"/>
    <w:rsid w:val="002C0E72"/>
    <w:rsid w:val="002C6D8F"/>
    <w:rsid w:val="0030029D"/>
    <w:rsid w:val="0036314B"/>
    <w:rsid w:val="0036730A"/>
    <w:rsid w:val="003F62AB"/>
    <w:rsid w:val="004A21BD"/>
    <w:rsid w:val="004A2B17"/>
    <w:rsid w:val="004A5C1A"/>
    <w:rsid w:val="004C6AE3"/>
    <w:rsid w:val="005A35DC"/>
    <w:rsid w:val="005E692F"/>
    <w:rsid w:val="005F6BEA"/>
    <w:rsid w:val="006D6CDA"/>
    <w:rsid w:val="00736FA8"/>
    <w:rsid w:val="00762DDD"/>
    <w:rsid w:val="0078338A"/>
    <w:rsid w:val="00894EF7"/>
    <w:rsid w:val="0090552A"/>
    <w:rsid w:val="009D7960"/>
    <w:rsid w:val="009F6B73"/>
    <w:rsid w:val="00A41345"/>
    <w:rsid w:val="00B95372"/>
    <w:rsid w:val="00CA31A7"/>
    <w:rsid w:val="00CF24F5"/>
    <w:rsid w:val="00D61E35"/>
    <w:rsid w:val="00D917A7"/>
    <w:rsid w:val="00DB1C3E"/>
    <w:rsid w:val="00DE172F"/>
    <w:rsid w:val="00E3019A"/>
    <w:rsid w:val="00EF2ABA"/>
    <w:rsid w:val="00F72E3F"/>
    <w:rsid w:val="00F8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2B706"/>
  <w15:docId w15:val="{84B05E5D-BAC1-422E-A7E1-9B0F48F3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692F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gkim.konin.pl/przetargi/2015/1_19-WPolskiego17-specyfikacj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7</cp:revision>
  <cp:lastPrinted>2024-05-09T08:09:00Z</cp:lastPrinted>
  <dcterms:created xsi:type="dcterms:W3CDTF">2023-07-05T12:48:00Z</dcterms:created>
  <dcterms:modified xsi:type="dcterms:W3CDTF">2024-05-09T08:19:00Z</dcterms:modified>
</cp:coreProperties>
</file>