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19FC" w14:textId="77777777" w:rsidR="00DE1994" w:rsidRDefault="00DE1994" w:rsidP="00924B27">
      <w:pPr>
        <w:pStyle w:val="Tekstpodstawowy"/>
      </w:pPr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26F65B29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F55B2E">
        <w:rPr>
          <w:b w:val="0"/>
          <w:bCs/>
        </w:rPr>
        <w:t>1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F55B2E">
        <w:rPr>
          <w:b w:val="0"/>
          <w:bCs/>
        </w:rPr>
        <w:t>4</w:t>
      </w:r>
      <w:r w:rsidR="00DE1994">
        <w:t xml:space="preserve">   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F55B2E">
        <w:rPr>
          <w:b w:val="0"/>
          <w:bCs/>
        </w:rPr>
        <w:t>17.01.2024r.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030E02B8" w14:textId="75930A70" w:rsidR="00C47F2F" w:rsidRDefault="00924B27" w:rsidP="00924B27">
      <w:pPr>
        <w:pStyle w:val="Tekstpodstawowy"/>
        <w:ind w:left="2340" w:hanging="2340"/>
        <w:rPr>
          <w:u w:val="single"/>
        </w:rPr>
      </w:pPr>
      <w:r>
        <w:t>PRZEDMIOT PRZETARGU:</w:t>
      </w:r>
      <w:r w:rsidR="00DE1994">
        <w:t xml:space="preserve"> </w:t>
      </w:r>
      <w:r w:rsidRPr="00CE311D">
        <w:rPr>
          <w:u w:val="single"/>
        </w:rPr>
        <w:t>lokal użytkow</w:t>
      </w:r>
      <w:r w:rsidR="00DE1994" w:rsidRPr="00CE311D">
        <w:rPr>
          <w:u w:val="single"/>
        </w:rPr>
        <w:t>y</w:t>
      </w:r>
      <w:r w:rsidRPr="00CE311D">
        <w:rPr>
          <w:u w:val="single"/>
        </w:rPr>
        <w:t xml:space="preserve"> </w:t>
      </w:r>
      <w:r w:rsidR="00CE311D" w:rsidRPr="00CE311D">
        <w:rPr>
          <w:u w:val="single"/>
        </w:rPr>
        <w:t xml:space="preserve">o powierzchni </w:t>
      </w:r>
      <w:r w:rsidR="006B6147">
        <w:rPr>
          <w:u w:val="single"/>
        </w:rPr>
        <w:t>74,88</w:t>
      </w:r>
      <w:r w:rsidR="00CE311D" w:rsidRPr="00CE311D">
        <w:rPr>
          <w:u w:val="single"/>
        </w:rPr>
        <w:t xml:space="preserve"> m</w:t>
      </w:r>
      <w:r w:rsidR="00CE311D" w:rsidRPr="00CE311D">
        <w:rPr>
          <w:u w:val="single"/>
          <w:vertAlign w:val="superscript"/>
        </w:rPr>
        <w:t>2</w:t>
      </w:r>
      <w:r w:rsidR="00CE311D" w:rsidRPr="00CE311D">
        <w:rPr>
          <w:u w:val="single"/>
        </w:rPr>
        <w:t xml:space="preserve"> </w:t>
      </w:r>
      <w:r w:rsidRPr="00CE311D">
        <w:rPr>
          <w:u w:val="single"/>
        </w:rPr>
        <w:t xml:space="preserve"> </w:t>
      </w:r>
      <w:r w:rsidR="00C47F2F">
        <w:rPr>
          <w:u w:val="single"/>
        </w:rPr>
        <w:t xml:space="preserve">         </w:t>
      </w:r>
    </w:p>
    <w:p w14:paraId="40D98CAF" w14:textId="568C64A4" w:rsidR="00924B27" w:rsidRPr="00C47F2F" w:rsidRDefault="00C47F2F" w:rsidP="00924B27">
      <w:pPr>
        <w:pStyle w:val="Tekstpodstawowy"/>
        <w:ind w:left="2340" w:hanging="2340"/>
        <w:rPr>
          <w:b w:val="0"/>
          <w:u w:val="single"/>
        </w:rPr>
      </w:pPr>
      <w:r w:rsidRPr="00C47F2F">
        <w:t xml:space="preserve">                                             </w:t>
      </w:r>
      <w:r w:rsidR="00924B27" w:rsidRPr="00C47F2F">
        <w:rPr>
          <w:u w:val="single"/>
        </w:rPr>
        <w:t>przy ul.</w:t>
      </w:r>
      <w:r w:rsidR="007D1E41" w:rsidRPr="00C47F2F">
        <w:rPr>
          <w:u w:val="single"/>
        </w:rPr>
        <w:t xml:space="preserve"> </w:t>
      </w:r>
      <w:r w:rsidR="006B6147">
        <w:rPr>
          <w:u w:val="single"/>
        </w:rPr>
        <w:t>Aleje 1 Maja 15</w:t>
      </w:r>
      <w:r w:rsidR="00CE311D" w:rsidRPr="00C47F2F">
        <w:rPr>
          <w:u w:val="single"/>
        </w:rPr>
        <w:t xml:space="preserve"> </w:t>
      </w:r>
      <w:r w:rsidR="00DE1994" w:rsidRPr="00C47F2F">
        <w:rPr>
          <w:u w:val="single"/>
        </w:rPr>
        <w:t>w Koninie</w:t>
      </w:r>
      <w:r w:rsidR="007D1E41" w:rsidRPr="00C47F2F">
        <w:rPr>
          <w:u w:val="single"/>
        </w:rPr>
        <w:t>.</w:t>
      </w: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2AB17A3C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proofErr w:type="spellStart"/>
      <w:r w:rsidR="00DB2AB1">
        <w:rPr>
          <w:rFonts w:ascii="Tahoma" w:hAnsi="Tahoma" w:cs="Tahoma"/>
        </w:rPr>
        <w:t>tel</w:t>
      </w:r>
      <w:proofErr w:type="spellEnd"/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660BFE7B" w14:textId="5518C691" w:rsidR="00924B27" w:rsidRDefault="00924B27" w:rsidP="00924B27">
      <w:pPr>
        <w:pStyle w:val="Tekstpodstawowy"/>
        <w:jc w:val="center"/>
      </w:pPr>
      <w:r w:rsidRPr="002354FD">
        <w:t xml:space="preserve"> na najem lokal</w:t>
      </w:r>
      <w:r w:rsidR="00DE1994">
        <w:t>u</w:t>
      </w:r>
      <w:r w:rsidRPr="002354FD">
        <w:t xml:space="preserve"> użytkow</w:t>
      </w:r>
      <w:r w:rsidR="00DE1994">
        <w:t>ego</w:t>
      </w:r>
      <w:r w:rsidRPr="002354FD">
        <w:t xml:space="preserve"> </w:t>
      </w:r>
      <w:r w:rsidR="00CE311D">
        <w:t xml:space="preserve">o pow. </w:t>
      </w:r>
      <w:r w:rsidR="006B6147">
        <w:t>74,88</w:t>
      </w:r>
      <w:r w:rsidR="00CE311D">
        <w:t xml:space="preserve"> m</w:t>
      </w:r>
      <w:r w:rsidR="00CE311D">
        <w:rPr>
          <w:vertAlign w:val="superscript"/>
        </w:rPr>
        <w:t>2</w:t>
      </w:r>
      <w:r w:rsidR="00CE311D">
        <w:t xml:space="preserve"> </w:t>
      </w:r>
      <w:r w:rsidRPr="002354FD">
        <w:t>przy</w:t>
      </w:r>
      <w:r w:rsidR="007E0C46">
        <w:t xml:space="preserve"> </w:t>
      </w:r>
      <w:r w:rsidRPr="002354FD">
        <w:t>ul.</w:t>
      </w:r>
      <w:r w:rsidR="00C47F2F">
        <w:t xml:space="preserve"> </w:t>
      </w:r>
      <w:r w:rsidR="006B6147">
        <w:t>Aleje 1 Maja 15</w:t>
      </w:r>
      <w:r w:rsidRPr="002354FD"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2AF6932F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 xml:space="preserve">w imieniu i na </w:t>
      </w:r>
      <w:r w:rsidR="003F09B1" w:rsidRPr="00CE311D">
        <w:rPr>
          <w:rFonts w:ascii="Tahoma" w:hAnsi="Tahoma" w:cs="Tahoma"/>
        </w:rPr>
        <w:t xml:space="preserve">               </w:t>
      </w:r>
      <w:r w:rsidR="00DE1994" w:rsidRPr="00CE311D">
        <w:rPr>
          <w:rFonts w:ascii="Tahoma" w:hAnsi="Tahoma" w:cs="Tahoma"/>
        </w:rPr>
        <w:t>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 xml:space="preserve">Dąbrowskiej 8 62-500 Konin NIP 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665-000-12-14</w:t>
      </w:r>
    </w:p>
    <w:p w14:paraId="4083CBFF" w14:textId="394B8CAF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>2. Informacja o lokal</w:t>
      </w:r>
      <w:r w:rsidR="00DE1994" w:rsidRPr="007E0C46">
        <w:rPr>
          <w:rFonts w:ascii="Tahoma" w:hAnsi="Tahoma"/>
          <w:b/>
          <w:u w:val="single"/>
        </w:rPr>
        <w:t>u</w:t>
      </w:r>
      <w:r w:rsidRPr="007E0C46">
        <w:rPr>
          <w:rFonts w:ascii="Tahoma" w:hAnsi="Tahoma"/>
          <w:b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421BDE3B" w:rsidR="007A1A47" w:rsidRDefault="00DE1994" w:rsidP="00CE311D">
      <w:pPr>
        <w:pStyle w:val="Tekstpodstawowy"/>
        <w:rPr>
          <w:b w:val="0"/>
        </w:rPr>
      </w:pPr>
      <w:r w:rsidRPr="005F51D3">
        <w:t xml:space="preserve">Lokal o </w:t>
      </w:r>
      <w:r w:rsidR="007D1E41" w:rsidRPr="005F51D3">
        <w:t xml:space="preserve">powierzchni </w:t>
      </w:r>
      <w:r w:rsidR="006B6147">
        <w:t>74,88</w:t>
      </w:r>
      <w:r w:rsidR="007D1E41" w:rsidRPr="005F51D3">
        <w:t xml:space="preserve"> m</w:t>
      </w:r>
      <w:r w:rsidR="009F2314">
        <w:rPr>
          <w:vertAlign w:val="superscript"/>
        </w:rPr>
        <w:t>2</w:t>
      </w:r>
      <w:r w:rsidR="007D1E41" w:rsidRPr="005F51D3">
        <w:t xml:space="preserve"> </w:t>
      </w:r>
      <w:r w:rsidR="00471A18" w:rsidRPr="005F51D3">
        <w:t>znajduj</w:t>
      </w:r>
      <w:r w:rsidR="00CE311D">
        <w:t>e</w:t>
      </w:r>
      <w:r w:rsidR="00471A18" w:rsidRPr="005F51D3">
        <w:t xml:space="preserve"> się na parterze przy ul. </w:t>
      </w:r>
      <w:r w:rsidR="006B6147">
        <w:t>Aleje 1 Maja 15</w:t>
      </w:r>
      <w:r w:rsidR="00CE311D">
        <w:t xml:space="preserve"> w Koninie.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    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proofErr w:type="spellStart"/>
      <w:proofErr w:type="gramStart"/>
      <w:r w:rsidR="00924B27" w:rsidRPr="005937EF">
        <w:rPr>
          <w:b w:val="0"/>
          <w:color w:val="000000" w:themeColor="text1"/>
        </w:rPr>
        <w:t>wod</w:t>
      </w:r>
      <w:proofErr w:type="spellEnd"/>
      <w:r w:rsidR="00924B27" w:rsidRPr="005937EF">
        <w:rPr>
          <w:b w:val="0"/>
          <w:color w:val="000000" w:themeColor="text1"/>
        </w:rPr>
        <w:t>.-</w:t>
      </w:r>
      <w:proofErr w:type="gramEnd"/>
      <w:r w:rsidR="00924B27" w:rsidRPr="005937EF">
        <w:rPr>
          <w:b w:val="0"/>
          <w:color w:val="000000" w:themeColor="text1"/>
        </w:rPr>
        <w:t xml:space="preserve"> kan</w:t>
      </w:r>
      <w:r w:rsidR="00924B27" w:rsidRPr="00E72858">
        <w:rPr>
          <w:b w:val="0"/>
        </w:rPr>
        <w:t>.</w:t>
      </w:r>
      <w:r w:rsidR="006B6147">
        <w:rPr>
          <w:b w:val="0"/>
        </w:rPr>
        <w:t>, c.o., c.w.u.</w:t>
      </w:r>
      <w:r w:rsidR="00924B27" w:rsidRPr="00E72858">
        <w:rPr>
          <w:b w:val="0"/>
        </w:rPr>
        <w:t xml:space="preserve"> </w:t>
      </w:r>
      <w:r w:rsidR="00CE311D">
        <w:rPr>
          <w:b w:val="0"/>
        </w:rPr>
        <w:t>Przetargowi podlega lokal 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>Dąbrowskiej 8 w godzinach od 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7E0C46">
        <w:t>Umowa najmu</w:t>
      </w:r>
      <w:r w:rsidR="007E0C46" w:rsidRPr="007E0C46">
        <w:t xml:space="preserve"> </w:t>
      </w:r>
      <w:r w:rsidR="007A1A47" w:rsidRPr="007E0C46"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7450A860" w:rsidR="00924B27" w:rsidRPr="00052C4F" w:rsidRDefault="00052C4F" w:rsidP="00924B27">
      <w:pPr>
        <w:pStyle w:val="Tekstpodstawowy"/>
        <w:ind w:right="-144"/>
        <w:rPr>
          <w:u w:val="single"/>
        </w:rPr>
      </w:pPr>
      <w:r w:rsidRPr="00052C4F">
        <w:rPr>
          <w:u w:val="single"/>
        </w:rPr>
        <w:t>3.</w:t>
      </w:r>
      <w:r w:rsidR="00924B27" w:rsidRPr="00052C4F">
        <w:rPr>
          <w:u w:val="single"/>
        </w:rPr>
        <w:t xml:space="preserve">Cena </w:t>
      </w:r>
      <w:proofErr w:type="gramStart"/>
      <w:r w:rsidR="00924B27" w:rsidRPr="00052C4F">
        <w:rPr>
          <w:u w:val="single"/>
        </w:rPr>
        <w:t>wywoławcza  miesięcznego</w:t>
      </w:r>
      <w:proofErr w:type="gramEnd"/>
      <w:r w:rsidR="00924B27" w:rsidRPr="00052C4F">
        <w:rPr>
          <w:u w:val="single"/>
        </w:rPr>
        <w:t xml:space="preserve"> najmu 1 m</w:t>
      </w:r>
      <w:r w:rsidR="009F2314">
        <w:rPr>
          <w:u w:val="single"/>
          <w:vertAlign w:val="superscript"/>
        </w:rPr>
        <w:t>2</w:t>
      </w:r>
      <w:r w:rsidR="00924B27" w:rsidRPr="00052C4F">
        <w:rPr>
          <w:u w:val="single"/>
        </w:rPr>
        <w:t xml:space="preserve"> powierzchni użytkowej lokalu wynosi:  </w:t>
      </w:r>
    </w:p>
    <w:p w14:paraId="484AC5F0" w14:textId="57BEB1C7" w:rsidR="00CF3F0A" w:rsidRPr="00CF3F0A" w:rsidRDefault="00F55B2E" w:rsidP="00686B95">
      <w:pPr>
        <w:pStyle w:val="Tekstpodstawowy"/>
        <w:ind w:right="-144"/>
        <w:rPr>
          <w:b w:val="0"/>
        </w:rPr>
      </w:pPr>
      <w:r>
        <w:rPr>
          <w:color w:val="000000" w:themeColor="text1"/>
        </w:rPr>
        <w:t>40,00</w:t>
      </w:r>
      <w:r w:rsidR="0029769A" w:rsidRPr="005937EF">
        <w:rPr>
          <w:color w:val="000000" w:themeColor="text1"/>
        </w:rPr>
        <w:t xml:space="preserve"> zł</w:t>
      </w:r>
      <w:r w:rsidR="00525EC0" w:rsidRPr="005937EF">
        <w:rPr>
          <w:color w:val="000000" w:themeColor="text1"/>
        </w:rPr>
        <w:t>/netto/</w:t>
      </w:r>
      <w:r w:rsidR="0029769A" w:rsidRPr="005937EF">
        <w:rPr>
          <w:color w:val="000000" w:themeColor="text1"/>
        </w:rPr>
        <w:t xml:space="preserve"> </w:t>
      </w:r>
      <w:r w:rsidR="00052C4F" w:rsidRPr="005937EF">
        <w:rPr>
          <w:color w:val="000000" w:themeColor="text1"/>
        </w:rPr>
        <w:t xml:space="preserve">słownie: </w:t>
      </w:r>
      <w:r>
        <w:rPr>
          <w:color w:val="000000" w:themeColor="text1"/>
        </w:rPr>
        <w:t>czterdzieścizł00/100</w:t>
      </w:r>
      <w:r w:rsidR="00924B27" w:rsidRPr="005937EF">
        <w:rPr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 xml:space="preserve">+ </w:t>
      </w:r>
      <w:r w:rsidR="00924B27"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7CF66140" w:rsidR="00052C4F" w:rsidRPr="00052C4F" w:rsidRDefault="00052C4F" w:rsidP="00052C4F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  <w:r w:rsidRPr="00052C4F">
        <w:rPr>
          <w:rFonts w:ascii="Tahoma" w:eastAsia="Calibri" w:hAnsi="Tahoma" w:cs="Tahoma"/>
          <w:b/>
          <w:szCs w:val="22"/>
          <w:u w:val="single"/>
        </w:rPr>
        <w:t xml:space="preserve">  </w:t>
      </w:r>
      <w:r w:rsidRPr="00933F82">
        <w:rPr>
          <w:rFonts w:ascii="Tahoma" w:eastAsia="Calibri" w:hAnsi="Tahoma" w:cs="Tahoma"/>
          <w:b/>
          <w:szCs w:val="22"/>
          <w:u w:val="single"/>
        </w:rPr>
        <w:t xml:space="preserve">Najemca lokalu jest zobowiązany do uiszczania podatku </w:t>
      </w:r>
      <w:proofErr w:type="gramStart"/>
      <w:r w:rsidRPr="00933F82">
        <w:rPr>
          <w:rFonts w:ascii="Tahoma" w:eastAsia="Calibri" w:hAnsi="Tahoma" w:cs="Tahoma"/>
          <w:b/>
          <w:szCs w:val="22"/>
          <w:u w:val="single"/>
        </w:rPr>
        <w:t>od  nieruchomości</w:t>
      </w:r>
      <w:proofErr w:type="gramEnd"/>
      <w:r w:rsidRPr="00933F82">
        <w:rPr>
          <w:rFonts w:ascii="Tahoma" w:eastAsia="Calibri" w:hAnsi="Tahoma" w:cs="Tahoma"/>
          <w:b/>
          <w:szCs w:val="22"/>
          <w:u w:val="single"/>
        </w:rPr>
        <w:t xml:space="preserve"> zgodnie z ustawą</w:t>
      </w:r>
      <w:r w:rsidR="0029769A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Pr="00933F82">
        <w:rPr>
          <w:rFonts w:ascii="Tahoma" w:eastAsia="Calibri" w:hAnsi="Tahoma" w:cs="Tahoma"/>
          <w:b/>
          <w:szCs w:val="22"/>
          <w:u w:val="single"/>
        </w:rPr>
        <w:t xml:space="preserve"> z dnia 12 stycznia 1991r. o podatkach i opłatach lokalnych (</w:t>
      </w:r>
      <w:proofErr w:type="spellStart"/>
      <w:r w:rsidR="00F94600" w:rsidRPr="00933F82">
        <w:rPr>
          <w:rFonts w:ascii="Tahoma" w:eastAsia="Calibri" w:hAnsi="Tahoma" w:cs="Tahoma"/>
          <w:b/>
          <w:szCs w:val="22"/>
          <w:u w:val="single"/>
        </w:rPr>
        <w:t>t.j</w:t>
      </w:r>
      <w:proofErr w:type="spellEnd"/>
      <w:r w:rsidR="00F94600" w:rsidRPr="00933F82">
        <w:rPr>
          <w:rFonts w:ascii="Tahoma" w:eastAsia="Calibri" w:hAnsi="Tahoma" w:cs="Tahoma"/>
          <w:b/>
          <w:szCs w:val="22"/>
          <w:u w:val="single"/>
        </w:rPr>
        <w:t xml:space="preserve">. </w:t>
      </w:r>
      <w:r w:rsidRPr="00933F82">
        <w:rPr>
          <w:rFonts w:ascii="Tahoma" w:eastAsia="Calibri" w:hAnsi="Tahoma" w:cs="Tahoma"/>
          <w:b/>
          <w:szCs w:val="22"/>
          <w:u w:val="single"/>
        </w:rPr>
        <w:t>Dz. U. 20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2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3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r., poz.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70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,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1313,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2291</w:t>
      </w:r>
      <w:r w:rsidRPr="00933F82">
        <w:rPr>
          <w:rFonts w:ascii="Tahoma" w:eastAsia="Calibri" w:hAnsi="Tahoma" w:cs="Tahoma"/>
          <w:b/>
          <w:szCs w:val="22"/>
          <w:u w:val="single"/>
        </w:rPr>
        <w:t>) w wysokości wynikającej  z aktualnie obowiązującej uchwały Rady Miasta Konina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            </w:t>
      </w:r>
      <w:r w:rsidRPr="00933F82">
        <w:rPr>
          <w:rFonts w:ascii="Tahoma" w:eastAsia="Calibri" w:hAnsi="Tahoma" w:cs="Tahoma"/>
          <w:b/>
          <w:szCs w:val="22"/>
          <w:u w:val="single"/>
        </w:rPr>
        <w:t xml:space="preserve"> i w sposób w niej określony</w:t>
      </w:r>
      <w:r w:rsidRPr="00933F82">
        <w:rPr>
          <w:rFonts w:ascii="Tahoma" w:eastAsia="Calibri" w:hAnsi="Tahoma" w:cs="Tahoma"/>
          <w:b/>
          <w:sz w:val="22"/>
          <w:szCs w:val="22"/>
          <w:u w:val="single"/>
        </w:rPr>
        <w:t>.</w:t>
      </w:r>
      <w:r w:rsidRPr="00052C4F">
        <w:rPr>
          <w:rFonts w:ascii="Tahoma" w:eastAsia="Calibri" w:hAnsi="Tahoma" w:cs="Tahoma"/>
          <w:b/>
          <w:sz w:val="22"/>
          <w:szCs w:val="22"/>
          <w:u w:val="single"/>
        </w:rPr>
        <w:t xml:space="preserve">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145800C0" w:rsidR="00924B27" w:rsidRPr="00B03C27" w:rsidRDefault="00924B27" w:rsidP="00052C4F">
      <w:pPr>
        <w:pStyle w:val="Tekstpodstawowy"/>
        <w:ind w:right="-144"/>
        <w:rPr>
          <w:bCs/>
          <w:u w:val="single"/>
        </w:rPr>
      </w:pPr>
      <w:r w:rsidRPr="00B03C27">
        <w:rPr>
          <w:bCs/>
        </w:rPr>
        <w:t>4.Oferenci biorący udział w postępowaniu przetargowym na najem lokal</w:t>
      </w:r>
      <w:r w:rsidR="00052C4F" w:rsidRPr="00B03C27">
        <w:rPr>
          <w:bCs/>
        </w:rPr>
        <w:t>u</w:t>
      </w:r>
      <w:r w:rsidRPr="00B03C27">
        <w:rPr>
          <w:bCs/>
        </w:rPr>
        <w:t xml:space="preserve"> zobowiązani są do wniesienia wadium w wysokości </w:t>
      </w:r>
      <w:r w:rsidR="00F55B2E">
        <w:rPr>
          <w:bCs/>
        </w:rPr>
        <w:t>8 985,60</w:t>
      </w:r>
      <w:r w:rsidR="00052C4F" w:rsidRPr="005937EF">
        <w:rPr>
          <w:bCs/>
          <w:color w:val="000000" w:themeColor="text1"/>
        </w:rPr>
        <w:t xml:space="preserve"> zł </w:t>
      </w:r>
      <w:r w:rsidR="00052C4F" w:rsidRPr="00B03C27">
        <w:rPr>
          <w:bCs/>
        </w:rPr>
        <w:t xml:space="preserve">słownie: </w:t>
      </w:r>
      <w:r w:rsidR="00F55B2E">
        <w:rPr>
          <w:bCs/>
        </w:rPr>
        <w:t>osiem tysięcy dziewięćset osiemdziesiąt pięćzł60/100</w:t>
      </w:r>
      <w:r w:rsidR="00052C4F" w:rsidRPr="00B03C27">
        <w:rPr>
          <w:bCs/>
        </w:rPr>
        <w:t>.</w:t>
      </w:r>
    </w:p>
    <w:p w14:paraId="72B13B10" w14:textId="6E35A995" w:rsidR="00924B27" w:rsidRDefault="00924B27" w:rsidP="007E0C46">
      <w:pPr>
        <w:pStyle w:val="Tekstpodstawowy"/>
        <w:rPr>
          <w:rFonts w:cs="Tahoma"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AB48ED">
        <w:rPr>
          <w:bCs/>
        </w:rPr>
        <w:t xml:space="preserve">w </w:t>
      </w:r>
      <w:bookmarkStart w:id="0" w:name="_Hlk132636851"/>
      <w:r w:rsidR="00B6257F" w:rsidRPr="00AB48ED">
        <w:rPr>
          <w:rFonts w:cs="Tahoma"/>
          <w:bCs/>
        </w:rPr>
        <w:t xml:space="preserve">VELO BANK nr 85 1560 0013 2008 7078 9000 0004 </w:t>
      </w:r>
      <w:bookmarkEnd w:id="0"/>
      <w:r w:rsidRPr="00AB48ED">
        <w:rPr>
          <w:bCs/>
        </w:rPr>
        <w:t xml:space="preserve">w terminie do dnia </w:t>
      </w:r>
      <w:r w:rsidR="009D1074" w:rsidRPr="00AB48ED">
        <w:rPr>
          <w:bCs/>
        </w:rPr>
        <w:t>2</w:t>
      </w:r>
      <w:r w:rsidR="00F55B2E" w:rsidRPr="00AB48ED">
        <w:rPr>
          <w:bCs/>
        </w:rPr>
        <w:t>6</w:t>
      </w:r>
      <w:r w:rsidR="005937EF" w:rsidRPr="00AB48ED">
        <w:rPr>
          <w:bCs/>
          <w:color w:val="000000" w:themeColor="text1"/>
        </w:rPr>
        <w:t>.0</w:t>
      </w:r>
      <w:r w:rsidR="00F55B2E" w:rsidRPr="00AB48ED">
        <w:rPr>
          <w:bCs/>
          <w:color w:val="000000" w:themeColor="text1"/>
        </w:rPr>
        <w:t>1</w:t>
      </w:r>
      <w:r w:rsidR="005937EF" w:rsidRPr="00AB48ED">
        <w:rPr>
          <w:bCs/>
          <w:color w:val="000000" w:themeColor="text1"/>
        </w:rPr>
        <w:t>.202</w:t>
      </w:r>
      <w:r w:rsidR="00F55B2E" w:rsidRPr="00AB48ED">
        <w:rPr>
          <w:bCs/>
          <w:color w:val="000000" w:themeColor="text1"/>
        </w:rPr>
        <w:t>4</w:t>
      </w:r>
      <w:r w:rsidR="00052C4F" w:rsidRPr="00AB48ED">
        <w:rPr>
          <w:bCs/>
          <w:color w:val="000000" w:themeColor="text1"/>
        </w:rPr>
        <w:t xml:space="preserve">r. do godz. </w:t>
      </w:r>
      <w:r w:rsidR="00F55B2E" w:rsidRPr="00AB48ED">
        <w:rPr>
          <w:bCs/>
          <w:color w:val="000000" w:themeColor="text1"/>
        </w:rPr>
        <w:t>12</w:t>
      </w:r>
      <w:r w:rsidR="00F94600" w:rsidRPr="00AB48ED">
        <w:rPr>
          <w:bCs/>
          <w:color w:val="000000" w:themeColor="text1"/>
        </w:rPr>
        <w:t>:</w:t>
      </w:r>
      <w:r w:rsidR="00F55B2E" w:rsidRPr="00AB48ED">
        <w:rPr>
          <w:bCs/>
          <w:color w:val="000000" w:themeColor="text1"/>
        </w:rPr>
        <w:t>0</w:t>
      </w:r>
      <w:r w:rsidR="00052C4F" w:rsidRPr="00AB48ED">
        <w:rPr>
          <w:bCs/>
          <w:color w:val="000000" w:themeColor="text1"/>
        </w:rPr>
        <w:t>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w kasie przedsiębiorstwa do dnia 30.01.2024r. do godz.09:30</w:t>
      </w:r>
      <w:r w:rsidR="00F55B2E">
        <w:rPr>
          <w:color w:val="000000" w:themeColor="text1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>
        <w:rPr>
          <w:rFonts w:cs="Tahoma"/>
        </w:rPr>
        <w:t xml:space="preserve">Uczestnikom, których oferty nie zostały przyjęte, wpłacone wadium zostanie zwrócone w ciągu 3 dni od dnia ogłoszenia wyniku przetargu.  </w:t>
      </w:r>
      <w:r w:rsidRPr="00347240">
        <w:rPr>
          <w:rFonts w:cs="Tahoma"/>
        </w:rPr>
        <w:t>Wadium przepada na rzecz Wynajmującego, jeżeli Oferent, który wygrał przetarg na najem</w:t>
      </w:r>
      <w:r w:rsidRPr="00B94CC2">
        <w:rPr>
          <w:rFonts w:cs="Tahoma"/>
        </w:rPr>
        <w:t xml:space="preserve"> </w:t>
      </w:r>
      <w:r>
        <w:rPr>
          <w:rFonts w:cs="Tahoma"/>
        </w:rPr>
        <w:t>lokal</w:t>
      </w:r>
      <w:r w:rsidRPr="00B94CC2">
        <w:rPr>
          <w:rFonts w:cs="Tahoma"/>
        </w:rPr>
        <w:t xml:space="preserve">u nie zawrze umowy najmu w terminie </w:t>
      </w:r>
      <w:r w:rsidR="003E56DF">
        <w:rPr>
          <w:rFonts w:cs="Tahoma"/>
        </w:rPr>
        <w:t xml:space="preserve">do 14 dni </w:t>
      </w:r>
      <w:r w:rsidRPr="00B94CC2">
        <w:rPr>
          <w:rFonts w:cs="Tahoma"/>
        </w:rPr>
        <w:t xml:space="preserve">od daty </w:t>
      </w:r>
      <w:r w:rsidR="003E56DF">
        <w:rPr>
          <w:rFonts w:cs="Tahoma"/>
        </w:rPr>
        <w:t xml:space="preserve">wywieszenia komunikatu o rozstrzygnięciu </w:t>
      </w:r>
      <w:r w:rsidRPr="00B94CC2">
        <w:rPr>
          <w:rFonts w:cs="Tahoma"/>
        </w:rPr>
        <w:t xml:space="preserve">przetargu. </w:t>
      </w:r>
      <w:r>
        <w:rPr>
          <w:rFonts w:cs="Tahoma"/>
        </w:rPr>
        <w:t>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30AA6540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 xml:space="preserve">.Oferent,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bCs/>
          <w:u w:val="single"/>
        </w:rPr>
      </w:pPr>
      <w:r w:rsidRPr="00B03C27">
        <w:rPr>
          <w:rFonts w:ascii="Tahoma" w:hAnsi="Tahoma"/>
          <w:b/>
          <w:bCs/>
          <w:u w:val="single"/>
        </w:rPr>
        <w:t>6.Warunki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5937EF" w:rsidRDefault="005F51D3" w:rsidP="005F51D3">
      <w:pPr>
        <w:rPr>
          <w:rFonts w:ascii="Tahoma" w:hAnsi="Tahoma" w:cs="Tahoma"/>
          <w:b/>
          <w:bCs/>
          <w:u w:val="single"/>
        </w:rPr>
      </w:pPr>
      <w:r w:rsidRPr="005937EF">
        <w:rPr>
          <w:rFonts w:ascii="Tahoma" w:hAnsi="Tahoma" w:cs="Tahoma"/>
          <w:b/>
          <w:bCs/>
          <w:u w:val="single"/>
        </w:rPr>
        <w:t>7. Dokumenty składające się na ofertę:</w:t>
      </w:r>
    </w:p>
    <w:p w14:paraId="109E641F" w14:textId="1D1CC16A" w:rsidR="005F51D3" w:rsidRPr="005937EF" w:rsidRDefault="005F51D3" w:rsidP="0086529F">
      <w:pPr>
        <w:numPr>
          <w:ilvl w:val="0"/>
          <w:numId w:val="2"/>
        </w:numPr>
        <w:spacing w:after="200"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1338FF6F" w14:textId="106A2696" w:rsidR="00686B95" w:rsidRDefault="00686B95" w:rsidP="00686B95">
      <w:pPr>
        <w:spacing w:after="200" w:line="276" w:lineRule="auto"/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</w:t>
      </w:r>
    </w:p>
    <w:p w14:paraId="2773C2D8" w14:textId="77777777" w:rsidR="004F0332" w:rsidRDefault="004F0332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1F069A2F" w14:textId="77777777" w:rsidR="004F0332" w:rsidRPr="005F51D3" w:rsidRDefault="004F0332" w:rsidP="004F0332">
      <w:pPr>
        <w:spacing w:after="200" w:line="276" w:lineRule="auto"/>
        <w:ind w:right="-144"/>
        <w:jc w:val="center"/>
        <w:rPr>
          <w:rFonts w:ascii="Tahoma" w:hAnsi="Tahoma"/>
        </w:rPr>
      </w:pPr>
      <w:r>
        <w:rPr>
          <w:rFonts w:ascii="Tahoma" w:hAnsi="Tahoma"/>
        </w:rPr>
        <w:lastRenderedPageBreak/>
        <w:t>-2-</w:t>
      </w: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>8. 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>9. Opakowanie i oznakowanie ofert:</w:t>
      </w:r>
    </w:p>
    <w:p w14:paraId="52F57D3A" w14:textId="08ACFEA5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1D628D">
        <w:rPr>
          <w:rFonts w:ascii="Tahoma" w:hAnsi="Tahoma"/>
          <w:b/>
          <w:color w:val="000000" w:themeColor="text1"/>
        </w:rPr>
        <w:t>30</w:t>
      </w:r>
      <w:r w:rsidRPr="005937EF">
        <w:rPr>
          <w:rFonts w:ascii="Tahoma" w:hAnsi="Tahoma"/>
          <w:b/>
          <w:color w:val="000000" w:themeColor="text1"/>
        </w:rPr>
        <w:t>.</w:t>
      </w:r>
      <w:r w:rsidR="00C47F2F" w:rsidRPr="005937EF">
        <w:rPr>
          <w:rFonts w:ascii="Tahoma" w:hAnsi="Tahoma"/>
          <w:b/>
          <w:color w:val="000000" w:themeColor="text1"/>
        </w:rPr>
        <w:t>0</w:t>
      </w:r>
      <w:r w:rsidR="001D628D">
        <w:rPr>
          <w:rFonts w:ascii="Tahoma" w:hAnsi="Tahoma"/>
          <w:b/>
          <w:color w:val="000000" w:themeColor="text1"/>
        </w:rPr>
        <w:t>1</w:t>
      </w:r>
      <w:r w:rsidRPr="005937EF">
        <w:rPr>
          <w:rFonts w:ascii="Tahoma" w:hAnsi="Tahoma"/>
          <w:b/>
          <w:color w:val="000000" w:themeColor="text1"/>
        </w:rPr>
        <w:t>.20</w:t>
      </w:r>
      <w:r w:rsidR="0086529F" w:rsidRPr="005937EF">
        <w:rPr>
          <w:rFonts w:ascii="Tahoma" w:hAnsi="Tahoma"/>
          <w:b/>
          <w:color w:val="000000" w:themeColor="text1"/>
        </w:rPr>
        <w:t>2</w:t>
      </w:r>
      <w:r w:rsidR="001D628D">
        <w:rPr>
          <w:rFonts w:ascii="Tahoma" w:hAnsi="Tahoma"/>
          <w:b/>
          <w:color w:val="000000" w:themeColor="text1"/>
        </w:rPr>
        <w:t>4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 xml:space="preserve">w pokoju 117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6FB1ADDF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powierzchni </w:t>
      </w:r>
      <w:r w:rsidR="00B6257F">
        <w:rPr>
          <w:rFonts w:ascii="Tahoma" w:hAnsi="Tahoma" w:cs="Tahoma"/>
          <w:b/>
        </w:rPr>
        <w:t>74,88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Aleje 1 Maja 15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668A558C" w:rsidR="005F51D3" w:rsidRPr="005F51D3" w:rsidRDefault="005F51D3" w:rsidP="0086529F">
      <w:pPr>
        <w:ind w:left="142" w:hanging="142"/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Otwarcie ofert nastąpi w dniu </w:t>
      </w:r>
      <w:r w:rsidR="001D628D">
        <w:rPr>
          <w:rFonts w:ascii="Tahoma" w:hAnsi="Tahoma"/>
          <w:b/>
        </w:rPr>
        <w:t>30</w:t>
      </w:r>
      <w:r w:rsidRPr="005937EF">
        <w:rPr>
          <w:rFonts w:ascii="Tahoma" w:hAnsi="Tahoma"/>
          <w:b/>
          <w:color w:val="000000" w:themeColor="text1"/>
        </w:rPr>
        <w:t>.</w:t>
      </w:r>
      <w:r w:rsidR="00C47F2F" w:rsidRPr="005937EF">
        <w:rPr>
          <w:rFonts w:ascii="Tahoma" w:hAnsi="Tahoma"/>
          <w:b/>
          <w:color w:val="000000" w:themeColor="text1"/>
        </w:rPr>
        <w:t>0</w:t>
      </w:r>
      <w:r w:rsidR="001D628D">
        <w:rPr>
          <w:rFonts w:ascii="Tahoma" w:hAnsi="Tahoma"/>
          <w:b/>
          <w:color w:val="000000" w:themeColor="text1"/>
        </w:rPr>
        <w:t>1</w:t>
      </w:r>
      <w:r w:rsidRPr="005937EF">
        <w:rPr>
          <w:rFonts w:ascii="Tahoma" w:hAnsi="Tahoma"/>
          <w:b/>
          <w:color w:val="000000" w:themeColor="text1"/>
        </w:rPr>
        <w:t>.20</w:t>
      </w:r>
      <w:r w:rsidR="0086529F" w:rsidRPr="005937EF">
        <w:rPr>
          <w:rFonts w:ascii="Tahoma" w:hAnsi="Tahoma"/>
          <w:b/>
          <w:color w:val="000000" w:themeColor="text1"/>
        </w:rPr>
        <w:t>2</w:t>
      </w:r>
      <w:r w:rsidR="001D628D">
        <w:rPr>
          <w:rFonts w:ascii="Tahoma" w:hAnsi="Tahoma"/>
          <w:b/>
          <w:color w:val="000000" w:themeColor="text1"/>
        </w:rPr>
        <w:t>4</w:t>
      </w:r>
      <w:r w:rsidRPr="005937EF">
        <w:rPr>
          <w:rFonts w:ascii="Tahoma" w:hAnsi="Tahoma"/>
          <w:b/>
          <w:color w:val="000000" w:themeColor="text1"/>
        </w:rPr>
        <w:t>r.</w:t>
      </w:r>
      <w:r w:rsidR="0086529F" w:rsidRPr="005937EF">
        <w:rPr>
          <w:rFonts w:ascii="Tahoma" w:hAnsi="Tahoma"/>
          <w:b/>
          <w:color w:val="000000" w:themeColor="text1"/>
        </w:rPr>
        <w:t xml:space="preserve"> o godz. 10:</w:t>
      </w:r>
      <w:r w:rsidR="005937EF" w:rsidRPr="005937EF">
        <w:rPr>
          <w:rFonts w:ascii="Tahoma" w:hAnsi="Tahoma"/>
          <w:b/>
          <w:color w:val="000000" w:themeColor="text1"/>
        </w:rPr>
        <w:t>0</w:t>
      </w:r>
      <w:r w:rsidR="0086529F" w:rsidRPr="005937EF">
        <w:rPr>
          <w:rFonts w:ascii="Tahoma" w:hAnsi="Tahoma"/>
          <w:b/>
          <w:color w:val="000000" w:themeColor="text1"/>
        </w:rPr>
        <w:t>0</w:t>
      </w:r>
      <w:r w:rsidRPr="005937EF">
        <w:rPr>
          <w:rFonts w:ascii="Tahoma" w:hAnsi="Tahoma"/>
          <w:b/>
          <w:color w:val="000000" w:themeColor="text1"/>
        </w:rPr>
        <w:t xml:space="preserve"> w </w:t>
      </w:r>
      <w:r w:rsidRPr="005F51D3">
        <w:rPr>
          <w:rFonts w:ascii="Tahoma" w:hAnsi="Tahoma"/>
          <w:b/>
        </w:rPr>
        <w:t xml:space="preserve">siedzibie </w:t>
      </w:r>
      <w:proofErr w:type="gramStart"/>
      <w:r w:rsidRPr="005F51D3">
        <w:rPr>
          <w:rFonts w:ascii="Tahoma" w:hAnsi="Tahoma"/>
          <w:b/>
        </w:rPr>
        <w:t xml:space="preserve">Wynajmującego, </w:t>
      </w:r>
      <w:r w:rsidR="0086529F">
        <w:rPr>
          <w:rFonts w:ascii="Tahoma" w:hAnsi="Tahoma"/>
          <w:b/>
        </w:rPr>
        <w:t xml:space="preserve">  </w:t>
      </w:r>
      <w:proofErr w:type="gramEnd"/>
      <w:r w:rsidR="0086529F">
        <w:rPr>
          <w:rFonts w:ascii="Tahoma" w:hAnsi="Tahoma"/>
          <w:b/>
        </w:rPr>
        <w:t xml:space="preserve">      </w:t>
      </w:r>
      <w:r w:rsidRPr="005F51D3">
        <w:rPr>
          <w:rFonts w:ascii="Tahoma" w:hAnsi="Tahoma"/>
          <w:b/>
        </w:rPr>
        <w:t>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9908AF2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oferty jest zaoferowana cena najmu. O wynikach przetargu Oferenci zostaną powiadomieni poprzez wywieszenie ogłoszenia na tablicy ogłoszeń / II piętro biurowca/ i stronie internetowej przedsiębiorstwa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12.1.nie wniesienia we wskazanym terminie i kwocie wadium na najem lokalu,</w:t>
      </w:r>
    </w:p>
    <w:p w14:paraId="1258E50C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12.2.złożenia oferty po terminie,</w:t>
      </w:r>
    </w:p>
    <w:p w14:paraId="7757B46E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 xml:space="preserve">12.3.zalegania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12.4.zamiarem prowadzenia działalności w ocenie Komisji uciążliwej oraz sprzecznej z ogólnymi przyjętymi normami społecznymi,</w:t>
      </w:r>
    </w:p>
    <w:p w14:paraId="7BEFBA7E" w14:textId="1FCA7CE3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65189CAE" w14:textId="26CBAC7D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W przypadku rezygnacji wybranego oferenta bądź niepodpisania umowy z oferentem, który wygrał </w:t>
      </w:r>
      <w:proofErr w:type="gramStart"/>
      <w:r w:rsidRPr="005F51D3">
        <w:rPr>
          <w:rFonts w:ascii="Tahoma" w:hAnsi="Tahoma"/>
        </w:rPr>
        <w:t xml:space="preserve">przetarg, </w:t>
      </w:r>
      <w:r w:rsidR="001D628D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z</w:t>
      </w:r>
      <w:proofErr w:type="gramEnd"/>
      <w:r w:rsidRPr="005F51D3">
        <w:rPr>
          <w:rFonts w:ascii="Tahoma" w:hAnsi="Tahoma"/>
        </w:rPr>
        <w:t xml:space="preserve">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46FC1E92" w14:textId="3D07ACE1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lastRenderedPageBreak/>
        <w:t xml:space="preserve">                                                                    - 3 -</w:t>
      </w: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2C0339D1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170DF1B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 podjęcia działalności gospodarczej, jej zaniechania, podnajęcia w całości lub części lokalu,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21908A07" w14:textId="74C319AD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 przetargu, chyba, że prośba o wyjaśnienie wpłynęła do Wynajmującego na mniej niż 4 dni </w:t>
      </w:r>
      <w:proofErr w:type="gramStart"/>
      <w:r w:rsidRPr="005F51D3">
        <w:rPr>
          <w:rFonts w:ascii="Tahoma" w:hAnsi="Tahoma"/>
        </w:rPr>
        <w:t>przed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 terminem</w:t>
      </w:r>
      <w:proofErr w:type="gramEnd"/>
      <w:r w:rsidRPr="005F51D3">
        <w:rPr>
          <w:rFonts w:ascii="Tahoma" w:hAnsi="Tahoma"/>
        </w:rPr>
        <w:t xml:space="preserve">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0F499765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86529F" w:rsidRPr="001145D4">
        <w:rPr>
          <w:rFonts w:ascii="Tahoma" w:eastAsia="Calibri" w:hAnsi="Tahoma" w:cs="Tahoma"/>
          <w:color w:val="000000"/>
          <w:sz w:val="16"/>
          <w:szCs w:val="16"/>
        </w:rPr>
        <w:t>A</w:t>
      </w:r>
      <w:r w:rsidR="001D628D">
        <w:rPr>
          <w:rFonts w:ascii="Tahoma" w:eastAsia="Calibri" w:hAnsi="Tahoma" w:cs="Tahoma"/>
          <w:color w:val="000000"/>
          <w:sz w:val="16"/>
          <w:szCs w:val="16"/>
        </w:rPr>
        <w:t>.G.</w:t>
      </w: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   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BD87A9D" w14:textId="294DC64C" w:rsidR="001145D4" w:rsidRDefault="005F51D3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  </w:t>
      </w:r>
    </w:p>
    <w:p w14:paraId="77B6D32E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P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P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404C7E5B" w14:textId="6A3E2F5C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763170">
        <w:rPr>
          <w:rFonts w:ascii="Tahoma" w:eastAsia="Calibri" w:hAnsi="Tahoma" w:cs="Tahoma"/>
          <w:color w:val="000000"/>
        </w:rPr>
        <w:t>1</w:t>
      </w:r>
      <w:r w:rsidR="001D628D">
        <w:rPr>
          <w:rFonts w:ascii="Tahoma" w:eastAsia="Calibri" w:hAnsi="Tahoma" w:cs="Tahoma"/>
          <w:color w:val="000000"/>
        </w:rPr>
        <w:t>7</w:t>
      </w:r>
      <w:r>
        <w:rPr>
          <w:rFonts w:ascii="Tahoma" w:eastAsia="Calibri" w:hAnsi="Tahoma" w:cs="Tahoma"/>
          <w:color w:val="000000"/>
        </w:rPr>
        <w:t>.</w:t>
      </w:r>
      <w:r w:rsidR="00380CBB">
        <w:rPr>
          <w:rFonts w:ascii="Tahoma" w:eastAsia="Calibri" w:hAnsi="Tahoma" w:cs="Tahoma"/>
          <w:color w:val="000000"/>
        </w:rPr>
        <w:t>0</w:t>
      </w:r>
      <w:r w:rsidR="001D628D">
        <w:rPr>
          <w:rFonts w:ascii="Tahoma" w:eastAsia="Calibri" w:hAnsi="Tahoma" w:cs="Tahoma"/>
          <w:color w:val="000000"/>
        </w:rPr>
        <w:t>1</w:t>
      </w:r>
      <w:r>
        <w:rPr>
          <w:rFonts w:ascii="Tahoma" w:eastAsia="Calibri" w:hAnsi="Tahoma" w:cs="Tahoma"/>
          <w:color w:val="000000"/>
        </w:rPr>
        <w:t>.202</w:t>
      </w:r>
      <w:r w:rsidR="001D628D">
        <w:rPr>
          <w:rFonts w:ascii="Tahoma" w:eastAsia="Calibri" w:hAnsi="Tahoma" w:cs="Tahoma"/>
          <w:color w:val="000000"/>
        </w:rPr>
        <w:t>4</w:t>
      </w:r>
      <w:r>
        <w:rPr>
          <w:rFonts w:ascii="Tahoma" w:eastAsia="Calibri" w:hAnsi="Tahoma" w:cs="Tahoma"/>
          <w:color w:val="000000"/>
        </w:rPr>
        <w:t>r.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0E37090E" w14:textId="77777777" w:rsidR="00924B27" w:rsidRDefault="00924B27" w:rsidP="00924B27"/>
    <w:p w14:paraId="70630499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2ADB7451" w14:textId="77777777" w:rsidR="00924B27" w:rsidRDefault="00924B27" w:rsidP="00924B27"/>
    <w:p w14:paraId="400A10C8" w14:textId="77777777" w:rsidR="00924B27" w:rsidRDefault="00924B27" w:rsidP="00924B27"/>
    <w:p w14:paraId="5D329BD3" w14:textId="77777777" w:rsidR="00924B27" w:rsidRDefault="00924B27" w:rsidP="00924B27"/>
    <w:p w14:paraId="7990DF51" w14:textId="1805060C" w:rsidR="005F51D3" w:rsidRDefault="005F51D3" w:rsidP="00924B27"/>
    <w:p w14:paraId="13C5BC73" w14:textId="77777777" w:rsidR="008A75F9" w:rsidRDefault="008A75F9" w:rsidP="00924B27"/>
    <w:p w14:paraId="60EA2CB0" w14:textId="77777777" w:rsidR="00924B27" w:rsidRDefault="00924B27" w:rsidP="00924B27"/>
    <w:p w14:paraId="12C13EB2" w14:textId="4F19BBE1" w:rsidR="00155421" w:rsidRPr="008A75F9" w:rsidRDefault="00155421" w:rsidP="001D0860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 w:rsidR="001D628D"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0DA9B393" w14:textId="77777777" w:rsidR="001145D4" w:rsidRPr="00155421" w:rsidRDefault="001145D4" w:rsidP="001D0860">
      <w:pPr>
        <w:pStyle w:val="Bezodstpw"/>
        <w:jc w:val="right"/>
      </w:pPr>
    </w:p>
    <w:p w14:paraId="5094CB69" w14:textId="616F73E4" w:rsidR="001145D4" w:rsidRPr="00155421" w:rsidRDefault="00155421" w:rsidP="001D0860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 w:rsidR="001D628D"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 w:rsidR="0086529F">
        <w:rPr>
          <w:rFonts w:ascii="Arial" w:hAnsi="Arial" w:cs="Arial"/>
          <w:b/>
          <w:bCs/>
          <w:kern w:val="32"/>
          <w:szCs w:val="32"/>
        </w:rPr>
        <w:t>LU/</w:t>
      </w:r>
      <w:r w:rsidR="00686B95">
        <w:rPr>
          <w:rFonts w:ascii="Arial" w:hAnsi="Arial" w:cs="Arial"/>
          <w:b/>
          <w:bCs/>
          <w:kern w:val="32"/>
          <w:szCs w:val="32"/>
        </w:rPr>
        <w:t xml:space="preserve"> </w:t>
      </w:r>
      <w:r w:rsidR="001D628D">
        <w:rPr>
          <w:rFonts w:ascii="Arial" w:hAnsi="Arial" w:cs="Arial"/>
          <w:b/>
          <w:bCs/>
          <w:kern w:val="32"/>
          <w:szCs w:val="32"/>
        </w:rPr>
        <w:t>1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 w:rsidR="0086529F">
        <w:rPr>
          <w:rFonts w:ascii="Arial" w:hAnsi="Arial" w:cs="Arial"/>
          <w:b/>
          <w:bCs/>
          <w:kern w:val="32"/>
          <w:szCs w:val="32"/>
        </w:rPr>
        <w:t>2</w:t>
      </w:r>
      <w:r w:rsidR="001D628D">
        <w:rPr>
          <w:rFonts w:ascii="Arial" w:hAnsi="Arial" w:cs="Arial"/>
          <w:b/>
          <w:bCs/>
          <w:kern w:val="32"/>
          <w:szCs w:val="32"/>
        </w:rPr>
        <w:t>4</w:t>
      </w:r>
    </w:p>
    <w:p w14:paraId="796FEA1B" w14:textId="774C4FBC" w:rsidR="00155421" w:rsidRDefault="00155421" w:rsidP="00155421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459BE246" w14:textId="77777777" w:rsidR="001145D4" w:rsidRPr="00155421" w:rsidRDefault="001145D4" w:rsidP="00155421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5575089D" w14:textId="0BBDD39D" w:rsidR="005F51D3" w:rsidRDefault="00155421" w:rsidP="005F51D3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 w:rsidR="005F51D3">
        <w:rPr>
          <w:rFonts w:ascii="Calibri" w:eastAsia="Calibri" w:hAnsi="Calibri"/>
          <w:sz w:val="22"/>
          <w:szCs w:val="22"/>
        </w:rPr>
        <w:t xml:space="preserve"> </w:t>
      </w:r>
      <w:r w:rsidR="00E52B75">
        <w:t xml:space="preserve">o powierzchni </w:t>
      </w:r>
      <w:r w:rsidR="00763170">
        <w:t>74,88</w:t>
      </w:r>
      <w:r w:rsidR="00E52B75">
        <w:t xml:space="preserve"> m</w:t>
      </w:r>
      <w:r w:rsidR="00E52B75">
        <w:rPr>
          <w:vertAlign w:val="superscript"/>
        </w:rPr>
        <w:t>2</w:t>
      </w:r>
      <w:r w:rsidR="00E52B75">
        <w:t xml:space="preserve"> </w:t>
      </w:r>
      <w:r w:rsidR="005F51D3" w:rsidRPr="00155421">
        <w:rPr>
          <w:rFonts w:ascii="Calibri" w:eastAsia="Calibri" w:hAnsi="Calibri"/>
          <w:sz w:val="22"/>
          <w:szCs w:val="22"/>
        </w:rPr>
        <w:t>przy ul.</w:t>
      </w:r>
      <w:r w:rsidR="005F51D3">
        <w:rPr>
          <w:rFonts w:ascii="Calibri" w:eastAsia="Calibri" w:hAnsi="Calibri"/>
          <w:sz w:val="22"/>
          <w:szCs w:val="22"/>
        </w:rPr>
        <w:t xml:space="preserve"> </w:t>
      </w:r>
      <w:r w:rsidR="00763170">
        <w:rPr>
          <w:rFonts w:ascii="Calibri" w:eastAsia="Calibri" w:hAnsi="Calibri"/>
          <w:sz w:val="22"/>
          <w:szCs w:val="22"/>
        </w:rPr>
        <w:t>Aleje 1 Maja 15</w:t>
      </w:r>
      <w:r w:rsidR="00E52B75">
        <w:rPr>
          <w:rFonts w:ascii="Calibri" w:eastAsia="Calibri" w:hAnsi="Calibri"/>
          <w:sz w:val="22"/>
          <w:szCs w:val="22"/>
        </w:rPr>
        <w:t xml:space="preserve"> </w:t>
      </w:r>
      <w:r w:rsidR="005F51D3" w:rsidRPr="00155421">
        <w:rPr>
          <w:rFonts w:ascii="Calibri" w:eastAsia="Calibri" w:hAnsi="Calibri"/>
          <w:sz w:val="22"/>
          <w:szCs w:val="22"/>
        </w:rPr>
        <w:t>w Koninie</w:t>
      </w:r>
      <w:r w:rsidR="005F51D3" w:rsidRPr="00155421">
        <w:rPr>
          <w:rFonts w:eastAsia="Calibri"/>
        </w:rPr>
        <w:t xml:space="preserve"> </w:t>
      </w:r>
    </w:p>
    <w:p w14:paraId="7BFEF4A9" w14:textId="77777777" w:rsidR="00E52B75" w:rsidRDefault="00E52B75" w:rsidP="00155421">
      <w:pPr>
        <w:rPr>
          <w:rFonts w:ascii="Tahoma" w:eastAsia="Calibri" w:hAnsi="Tahoma"/>
          <w:b/>
        </w:rPr>
      </w:pPr>
    </w:p>
    <w:p w14:paraId="2D77B1C9" w14:textId="6034BCBE" w:rsidR="00196FE9" w:rsidRPr="00E52B75" w:rsidRDefault="00155421" w:rsidP="008A75F9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</w:t>
      </w:r>
      <w:proofErr w:type="gramStart"/>
      <w:r w:rsidRPr="00E52B75">
        <w:rPr>
          <w:rFonts w:ascii="Tahoma" w:eastAsia="Calibri" w:hAnsi="Tahoma"/>
          <w:bCs/>
        </w:rPr>
        <w:t>……</w:t>
      </w:r>
      <w:r w:rsidR="005A3B07" w:rsidRPr="00E52B75">
        <w:rPr>
          <w:rFonts w:ascii="Tahoma" w:eastAsia="Calibri" w:hAnsi="Tahoma"/>
          <w:bCs/>
        </w:rPr>
        <w:t>.</w:t>
      </w:r>
      <w:proofErr w:type="gramEnd"/>
      <w:r w:rsidRPr="00E52B75">
        <w:rPr>
          <w:rFonts w:ascii="Tahoma" w:eastAsia="Calibri" w:hAnsi="Tahoma"/>
          <w:bCs/>
        </w:rPr>
        <w:t>…</w:t>
      </w:r>
      <w:r w:rsidR="00E52B75"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464535F8" w14:textId="1DE33AF5" w:rsidR="00E52B75" w:rsidRPr="00E52B75" w:rsidRDefault="00155421" w:rsidP="00155421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 w:rsidR="00E52B75">
        <w:rPr>
          <w:rFonts w:ascii="Tahoma" w:eastAsia="Calibri" w:hAnsi="Tahoma"/>
          <w:bCs/>
        </w:rPr>
        <w:t>…………………………..</w:t>
      </w:r>
    </w:p>
    <w:p w14:paraId="63EC27E3" w14:textId="68343558" w:rsidR="00155421" w:rsidRPr="00155421" w:rsidRDefault="00155421" w:rsidP="00155421">
      <w:pPr>
        <w:rPr>
          <w:rFonts w:ascii="Tahoma" w:eastAsia="Calibri" w:hAnsi="Tahoma"/>
          <w:b/>
        </w:rPr>
      </w:pPr>
    </w:p>
    <w:p w14:paraId="48F5C2DD" w14:textId="6239A468" w:rsidR="00E52B75" w:rsidRPr="00E52B75" w:rsidRDefault="00155421" w:rsidP="00155421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 w:rsidR="00E52B75"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 w:rsidR="00E52B75"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</w:t>
      </w:r>
      <w:proofErr w:type="gramStart"/>
      <w:r w:rsidRPr="00E52B75">
        <w:rPr>
          <w:rFonts w:ascii="Tahoma" w:eastAsia="Calibri" w:hAnsi="Tahoma"/>
          <w:bCs/>
        </w:rPr>
        <w:t>……</w:t>
      </w:r>
      <w:r w:rsidR="005A3B07" w:rsidRPr="00E52B75">
        <w:rPr>
          <w:rFonts w:ascii="Tahoma" w:eastAsia="Calibri" w:hAnsi="Tahoma"/>
          <w:bCs/>
        </w:rPr>
        <w:t>.</w:t>
      </w:r>
      <w:proofErr w:type="gramEnd"/>
      <w:r w:rsidRPr="00E52B75">
        <w:rPr>
          <w:rFonts w:ascii="Tahoma" w:eastAsia="Calibri" w:hAnsi="Tahoma"/>
          <w:bCs/>
        </w:rPr>
        <w:t>…</w:t>
      </w:r>
      <w:r w:rsidR="00E52B75" w:rsidRPr="00E52B75">
        <w:rPr>
          <w:rFonts w:ascii="Tahoma" w:eastAsia="Calibri" w:hAnsi="Tahoma"/>
          <w:bCs/>
        </w:rPr>
        <w:t>…………………</w:t>
      </w:r>
      <w:r w:rsidR="00E52B75">
        <w:rPr>
          <w:rFonts w:ascii="Tahoma" w:eastAsia="Calibri" w:hAnsi="Tahoma"/>
          <w:bCs/>
        </w:rPr>
        <w:t>……………………..</w:t>
      </w:r>
    </w:p>
    <w:p w14:paraId="57095E58" w14:textId="35F13DC7" w:rsidR="00155421" w:rsidRPr="00E52B75" w:rsidRDefault="00155421" w:rsidP="00155421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 w:rsidR="00E52B75">
        <w:rPr>
          <w:rFonts w:ascii="Tahoma" w:eastAsia="Calibri" w:hAnsi="Tahoma"/>
          <w:bCs/>
        </w:rPr>
        <w:t>……………………………</w:t>
      </w:r>
    </w:p>
    <w:p w14:paraId="6A2E44C4" w14:textId="77777777" w:rsidR="00E52B75" w:rsidRDefault="00E52B75" w:rsidP="00155421">
      <w:pPr>
        <w:rPr>
          <w:rFonts w:ascii="Tahoma" w:eastAsia="Calibri" w:hAnsi="Tahoma"/>
          <w:b/>
        </w:rPr>
      </w:pPr>
    </w:p>
    <w:p w14:paraId="6BAD7907" w14:textId="58650C63" w:rsidR="00E52B75" w:rsidRPr="00E52B75" w:rsidRDefault="00E52B75" w:rsidP="008A75F9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</w:t>
      </w:r>
      <w:proofErr w:type="gramStart"/>
      <w:r w:rsidRPr="00E52B75">
        <w:rPr>
          <w:rFonts w:ascii="Tahoma" w:hAnsi="Tahoma"/>
        </w:rPr>
        <w:t>…….</w:t>
      </w:r>
      <w:proofErr w:type="gramEnd"/>
      <w:r w:rsidRPr="00E52B75">
        <w:rPr>
          <w:rFonts w:ascii="Tahoma" w:hAnsi="Tahoma"/>
        </w:rPr>
        <w:t>.…………………………………………………………………………………</w:t>
      </w:r>
    </w:p>
    <w:p w14:paraId="086C10FF" w14:textId="2BE0F445" w:rsidR="00155421" w:rsidRDefault="00E52B75" w:rsidP="00155421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 w:rsidR="008A75F9">
        <w:rPr>
          <w:rFonts w:ascii="Tahoma" w:hAnsi="Tahoma"/>
        </w:rPr>
        <w:t>…….</w:t>
      </w:r>
    </w:p>
    <w:p w14:paraId="7007C40B" w14:textId="77777777" w:rsidR="008A75F9" w:rsidRPr="00155421" w:rsidRDefault="008A75F9" w:rsidP="00155421">
      <w:pPr>
        <w:rPr>
          <w:rFonts w:ascii="Tahoma" w:hAnsi="Tahoma"/>
          <w:b/>
        </w:rPr>
      </w:pPr>
    </w:p>
    <w:p w14:paraId="454F878F" w14:textId="74F8D70C" w:rsidR="005F51D3" w:rsidRDefault="00155421" w:rsidP="008A75F9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 w:rsidR="00A832BA"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68506089" w14:textId="25B0B8F9" w:rsidR="00CB3AEF" w:rsidRDefault="005F51D3" w:rsidP="00155421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="00155421" w:rsidRPr="00155421">
        <w:rPr>
          <w:rFonts w:ascii="Tahoma" w:hAnsi="Tahoma"/>
        </w:rPr>
        <w:t xml:space="preserve"> </w:t>
      </w:r>
      <w:r w:rsidR="00155421" w:rsidRPr="00155421">
        <w:rPr>
          <w:rFonts w:ascii="Tahoma" w:hAnsi="Tahoma"/>
          <w:b/>
        </w:rPr>
        <w:t>netto</w:t>
      </w:r>
      <w:r w:rsidR="00155421"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proofErr w:type="gramStart"/>
      <w:r w:rsidR="00155421" w:rsidRPr="00155421">
        <w:rPr>
          <w:rFonts w:ascii="Tahoma" w:hAnsi="Tahoma"/>
        </w:rPr>
        <w:t>słownie :</w:t>
      </w:r>
      <w:proofErr w:type="gramEnd"/>
      <w:r w:rsidR="00155421" w:rsidRPr="00155421">
        <w:rPr>
          <w:rFonts w:ascii="Tahoma" w:hAnsi="Tahoma"/>
        </w:rPr>
        <w:t xml:space="preserve"> .........................</w:t>
      </w:r>
      <w:r w:rsidR="00CB3AEF">
        <w:rPr>
          <w:rFonts w:ascii="Tahoma" w:hAnsi="Tahoma"/>
        </w:rPr>
        <w:t>.....</w:t>
      </w:r>
      <w:r w:rsidR="00155421"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="00155421" w:rsidRPr="00155421">
        <w:rPr>
          <w:rFonts w:ascii="Tahoma" w:hAnsi="Tahoma"/>
        </w:rPr>
        <w:t>..............</w:t>
      </w:r>
      <w:r w:rsidR="00E52B75">
        <w:rPr>
          <w:rFonts w:ascii="Tahoma" w:hAnsi="Tahoma"/>
        </w:rPr>
        <w:t>........</w:t>
      </w:r>
    </w:p>
    <w:p w14:paraId="7BA861B6" w14:textId="68A101DE" w:rsidR="005A3B07" w:rsidRPr="007868B8" w:rsidRDefault="00155421" w:rsidP="00155421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 w:rsidR="0046217E"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</w:t>
      </w:r>
      <w:r w:rsidR="00E52B75" w:rsidRPr="007868B8">
        <w:rPr>
          <w:rFonts w:ascii="Tahoma" w:hAnsi="Tahoma"/>
          <w:color w:val="000000" w:themeColor="text1"/>
        </w:rPr>
        <w:t>zimn</w:t>
      </w:r>
      <w:r w:rsidR="0046217E">
        <w:rPr>
          <w:rFonts w:ascii="Tahoma" w:hAnsi="Tahoma"/>
          <w:color w:val="000000" w:themeColor="text1"/>
        </w:rPr>
        <w:t>ej</w:t>
      </w:r>
      <w:r w:rsidR="00E52B75" w:rsidRPr="007868B8">
        <w:rPr>
          <w:rFonts w:ascii="Tahoma" w:hAnsi="Tahoma"/>
          <w:color w:val="000000" w:themeColor="text1"/>
        </w:rPr>
        <w:t xml:space="preserve"> wod</w:t>
      </w:r>
      <w:r w:rsidR="0046217E">
        <w:rPr>
          <w:rFonts w:ascii="Tahoma" w:hAnsi="Tahoma"/>
          <w:color w:val="000000" w:themeColor="text1"/>
        </w:rPr>
        <w:t>y</w:t>
      </w:r>
      <w:r w:rsidR="00E52B75" w:rsidRPr="007868B8">
        <w:rPr>
          <w:rFonts w:ascii="Tahoma" w:hAnsi="Tahoma"/>
          <w:color w:val="000000" w:themeColor="text1"/>
        </w:rPr>
        <w:t xml:space="preserve">, </w:t>
      </w:r>
      <w:proofErr w:type="gramStart"/>
      <w:r w:rsidR="00E52B75" w:rsidRPr="007868B8">
        <w:rPr>
          <w:rFonts w:ascii="Tahoma" w:hAnsi="Tahoma"/>
          <w:color w:val="000000" w:themeColor="text1"/>
        </w:rPr>
        <w:t>od</w:t>
      </w:r>
      <w:r w:rsidR="0046217E">
        <w:rPr>
          <w:rFonts w:ascii="Tahoma" w:hAnsi="Tahoma"/>
          <w:color w:val="000000" w:themeColor="text1"/>
        </w:rPr>
        <w:t xml:space="preserve">biór </w:t>
      </w:r>
      <w:r w:rsidR="00E52B75" w:rsidRPr="007868B8">
        <w:rPr>
          <w:rFonts w:ascii="Tahoma" w:hAnsi="Tahoma"/>
          <w:color w:val="000000" w:themeColor="text1"/>
        </w:rPr>
        <w:t xml:space="preserve"> ścieków</w:t>
      </w:r>
      <w:proofErr w:type="gramEnd"/>
      <w:r w:rsidR="00763170">
        <w:rPr>
          <w:rFonts w:ascii="Tahoma" w:hAnsi="Tahoma"/>
          <w:color w:val="000000" w:themeColor="text1"/>
        </w:rPr>
        <w:t xml:space="preserve">, </w:t>
      </w:r>
      <w:r w:rsidR="0046217E">
        <w:rPr>
          <w:rFonts w:ascii="Tahoma" w:hAnsi="Tahoma"/>
          <w:color w:val="000000" w:themeColor="text1"/>
        </w:rPr>
        <w:t>podgrzanie wody</w:t>
      </w:r>
      <w:r w:rsidR="00763170">
        <w:rPr>
          <w:rFonts w:ascii="Tahoma" w:hAnsi="Tahoma"/>
          <w:color w:val="000000" w:themeColor="text1"/>
        </w:rPr>
        <w:t xml:space="preserve">, centralne ogrzewanie, </w:t>
      </w:r>
      <w:r w:rsidR="0046217E">
        <w:rPr>
          <w:rFonts w:ascii="Tahoma" w:hAnsi="Tahoma"/>
          <w:color w:val="000000" w:themeColor="text1"/>
        </w:rPr>
        <w:t>za</w:t>
      </w:r>
      <w:r w:rsidR="00763170">
        <w:rPr>
          <w:rFonts w:ascii="Tahoma" w:hAnsi="Tahoma"/>
          <w:color w:val="000000" w:themeColor="text1"/>
        </w:rPr>
        <w:t>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05B96DD2" w14:textId="19BA3B23" w:rsidR="005A3B07" w:rsidRPr="00E52B75" w:rsidRDefault="005A3B07" w:rsidP="005A3B07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 w:rsidR="00E52B75"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3DAD7BA3" w14:textId="095EEDB6" w:rsidR="005A3B07" w:rsidRPr="005A3B07" w:rsidRDefault="005A3B07" w:rsidP="005A3B07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 w:rsidR="00E52B75">
        <w:rPr>
          <w:rFonts w:ascii="Tahoma" w:hAnsi="Tahoma"/>
          <w:bCs/>
        </w:rPr>
        <w:t>……………………………….</w:t>
      </w:r>
    </w:p>
    <w:p w14:paraId="458D0FBE" w14:textId="0FFA3D09" w:rsidR="005A3B07" w:rsidRDefault="005A3B07" w:rsidP="005A3B07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FA1BDC5" w14:textId="77777777" w:rsidR="005A3B07" w:rsidRPr="005A3B07" w:rsidRDefault="005A3B07" w:rsidP="005A3B07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 xml:space="preserve">7. Oświadczam/my </w:t>
      </w:r>
      <w:proofErr w:type="gramStart"/>
      <w:r w:rsidRPr="005A3B07">
        <w:rPr>
          <w:rFonts w:ascii="Tahoma" w:hAnsi="Tahoma"/>
          <w:b/>
        </w:rPr>
        <w:t>że :</w:t>
      </w:r>
      <w:proofErr w:type="gramEnd"/>
    </w:p>
    <w:p w14:paraId="0AFA0EEE" w14:textId="03D19411" w:rsidR="005A3B07" w:rsidRPr="005A3B07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prowadzę działalność gospodarczą branży: ............................................................................................................................................... </w:t>
      </w:r>
    </w:p>
    <w:p w14:paraId="361B6434" w14:textId="77777777" w:rsidR="005A3B07" w:rsidRPr="005A3B07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27C37D3D" w14:textId="77777777" w:rsidR="00E52B75" w:rsidRPr="00E52B75" w:rsidRDefault="005A3B07" w:rsidP="00E52B75">
      <w:pPr>
        <w:numPr>
          <w:ilvl w:val="0"/>
          <w:numId w:val="2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 xml:space="preserve">NIP </w:t>
      </w:r>
      <w:proofErr w:type="gramStart"/>
      <w:r w:rsidRPr="00E52B75">
        <w:rPr>
          <w:rFonts w:ascii="Tahoma" w:hAnsi="Tahoma"/>
        </w:rPr>
        <w:t>.......................................... ,</w:t>
      </w:r>
      <w:proofErr w:type="gramEnd"/>
      <w:r w:rsidRPr="00E52B75">
        <w:rPr>
          <w:rFonts w:ascii="Tahoma" w:hAnsi="Tahoma"/>
        </w:rPr>
        <w:t xml:space="preserve"> Regon ......................................</w:t>
      </w:r>
    </w:p>
    <w:p w14:paraId="322A7CD9" w14:textId="5AF47728" w:rsidR="00E52B75" w:rsidRPr="005A3B07" w:rsidRDefault="00E52B75" w:rsidP="00E52B75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5047E745" w14:textId="3627BA10" w:rsidR="005A3B07" w:rsidRPr="005A3B07" w:rsidRDefault="005A3B07" w:rsidP="005A3B07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 w:rsidR="0046217E"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 w:rsidR="0046217E"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 w:rsidR="00A832BA"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7183E7C8" w14:textId="7AE99FA1" w:rsidR="001145D4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 w:rsidR="00E52B75"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 w:rsidR="00E52B75"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06625023" w14:textId="6F9DDCF2" w:rsidR="005A3B07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499141AB" w14:textId="2963FC38" w:rsidR="005A3B07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 w:rsidR="0046217E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2E94DCBF" w14:textId="1B36A5A3" w:rsidR="005A3B07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3F1C826A" w14:textId="51C2AF80" w:rsidR="00AB48ED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g) wadium w kwocie </w:t>
      </w:r>
      <w:proofErr w:type="gramStart"/>
      <w:r w:rsidRPr="005A3B07">
        <w:rPr>
          <w:rFonts w:ascii="Tahoma" w:hAnsi="Tahoma"/>
        </w:rPr>
        <w:t>…….</w:t>
      </w:r>
      <w:proofErr w:type="gramEnd"/>
      <w:r w:rsidRPr="005A3B07">
        <w:rPr>
          <w:rFonts w:ascii="Tahoma" w:hAnsi="Tahoma"/>
        </w:rPr>
        <w:t>.…… zostało wpłacone w dniu………</w:t>
      </w:r>
      <w:r w:rsidR="0046217E">
        <w:rPr>
          <w:rFonts w:ascii="Tahoma" w:hAnsi="Tahoma"/>
        </w:rPr>
        <w:t>……</w:t>
      </w:r>
      <w:proofErr w:type="gramStart"/>
      <w:r w:rsidRPr="005A3B07">
        <w:rPr>
          <w:rFonts w:ascii="Tahoma" w:hAnsi="Tahoma"/>
        </w:rPr>
        <w:t>…….</w:t>
      </w:r>
      <w:proofErr w:type="gramEnd"/>
      <w:r w:rsidRPr="005A3B07">
        <w:rPr>
          <w:rFonts w:ascii="Tahoma" w:hAnsi="Tahoma"/>
        </w:rPr>
        <w:t>…..</w:t>
      </w:r>
      <w:r w:rsidR="00AB48ED">
        <w:rPr>
          <w:rFonts w:ascii="Tahoma" w:hAnsi="Tahoma"/>
        </w:rPr>
        <w:t xml:space="preserve">w kasie </w:t>
      </w:r>
      <w:proofErr w:type="spellStart"/>
      <w:r w:rsidR="00AB48ED">
        <w:rPr>
          <w:rFonts w:ascii="Tahoma" w:hAnsi="Tahoma"/>
        </w:rPr>
        <w:t>PGKiM</w:t>
      </w:r>
      <w:proofErr w:type="spellEnd"/>
      <w:r w:rsidR="00AB48ED">
        <w:rPr>
          <w:rFonts w:ascii="Tahoma" w:hAnsi="Tahoma"/>
        </w:rPr>
        <w:t xml:space="preserve"> Sp. z o.o. </w:t>
      </w:r>
      <w:proofErr w:type="spellStart"/>
      <w:r w:rsidR="00AB48ED">
        <w:rPr>
          <w:rFonts w:ascii="Tahoma" w:hAnsi="Tahoma"/>
        </w:rPr>
        <w:t>ul.Marii</w:t>
      </w:r>
      <w:proofErr w:type="spellEnd"/>
      <w:r w:rsidR="00AB48ED">
        <w:rPr>
          <w:rFonts w:ascii="Tahoma" w:hAnsi="Tahoma"/>
        </w:rPr>
        <w:t xml:space="preserve"> Dąbrowskiej 8, 62-500 Konin/</w:t>
      </w:r>
      <w:r w:rsidRPr="005A3B07">
        <w:rPr>
          <w:rFonts w:ascii="Tahoma" w:hAnsi="Tahoma"/>
        </w:rPr>
        <w:t>przelewem bankowym</w:t>
      </w:r>
      <w:r w:rsidR="00AB48ED"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1FE55040" w14:textId="4373F3FF" w:rsidR="00196FE9" w:rsidRDefault="005A3B07" w:rsidP="005A3B07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 w:rsidR="0046217E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="00FD2676" w:rsidRPr="00FD2676">
        <w:rPr>
          <w:rFonts w:ascii="Tahoma" w:hAnsi="Tahoma"/>
        </w:rPr>
        <w:t xml:space="preserve"> </w:t>
      </w:r>
      <w:r w:rsidR="00AB48ED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 w:rsidR="00AB48ED"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 w:rsidR="00AB48ED">
        <w:rPr>
          <w:rFonts w:ascii="Tahoma" w:hAnsi="Tahoma"/>
        </w:rPr>
        <w:t xml:space="preserve"> </w:t>
      </w:r>
      <w:proofErr w:type="gramStart"/>
      <w:r w:rsidR="00AB48ED">
        <w:rPr>
          <w:rFonts w:ascii="Tahoma" w:hAnsi="Tahoma"/>
        </w:rPr>
        <w:t>bankowy</w:t>
      </w:r>
      <w:r w:rsidRPr="005A3B07">
        <w:rPr>
          <w:rFonts w:ascii="Tahoma" w:hAnsi="Tahoma"/>
        </w:rPr>
        <w:t>:…</w:t>
      </w:r>
      <w:proofErr w:type="gramEnd"/>
      <w:r w:rsidRPr="005A3B07">
        <w:rPr>
          <w:rFonts w:ascii="Tahoma" w:hAnsi="Tahoma"/>
        </w:rPr>
        <w:t>………………………………………………………</w:t>
      </w:r>
      <w:r w:rsidR="00196FE9">
        <w:rPr>
          <w:rFonts w:ascii="Tahoma" w:hAnsi="Tahoma"/>
        </w:rPr>
        <w:t>………………</w:t>
      </w:r>
      <w:r w:rsidR="00FD2676">
        <w:rPr>
          <w:rFonts w:ascii="Tahoma" w:hAnsi="Tahoma"/>
        </w:rPr>
        <w:t>………………………………………….</w:t>
      </w:r>
    </w:p>
    <w:p w14:paraId="47EF0807" w14:textId="559C8EE2" w:rsidR="00196FE9" w:rsidRDefault="00196FE9" w:rsidP="005A3B07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="005A3B07" w:rsidRPr="005A3B07">
        <w:rPr>
          <w:rFonts w:ascii="Tahoma" w:hAnsi="Tahoma"/>
        </w:rPr>
        <w:t>*</w:t>
      </w:r>
    </w:p>
    <w:p w14:paraId="3813CCF6" w14:textId="77777777" w:rsidR="005A3B07" w:rsidRPr="005A3B07" w:rsidRDefault="005A3B07" w:rsidP="005A3B07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6AAAB9BA" w14:textId="5A30FDF1" w:rsidR="005A3B07" w:rsidRPr="008A75F9" w:rsidRDefault="005A3B07" w:rsidP="005A3B07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 w:rsidR="008A75F9"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2A415E6" w14:textId="72C192CD" w:rsidR="005A3B07" w:rsidRPr="008A75F9" w:rsidRDefault="005A3B07" w:rsidP="005A3B07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 w:rsidR="008A75F9"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5BE8DFA9" w14:textId="34E22354" w:rsidR="005A3B07" w:rsidRPr="008A75F9" w:rsidRDefault="005A3B07" w:rsidP="005A3B07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 w:rsidR="008A75F9"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0FD93EB3" w14:textId="77777777" w:rsidR="005A3B07" w:rsidRPr="005A3B07" w:rsidRDefault="005A3B07" w:rsidP="005A3B07">
      <w:pPr>
        <w:ind w:right="-142"/>
        <w:rPr>
          <w:rFonts w:ascii="Tahoma" w:hAnsi="Tahoma"/>
          <w:sz w:val="16"/>
        </w:rPr>
      </w:pPr>
    </w:p>
    <w:p w14:paraId="1C470683" w14:textId="77777777" w:rsidR="005A3B07" w:rsidRPr="005A3B07" w:rsidRDefault="005A3B07" w:rsidP="005A3B07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08B40EC4" w14:textId="7EA7236E" w:rsidR="001145D4" w:rsidRDefault="001145D4" w:rsidP="005A3B07">
      <w:pPr>
        <w:ind w:right="-142"/>
        <w:jc w:val="right"/>
      </w:pPr>
    </w:p>
    <w:p w14:paraId="6D0735EF" w14:textId="77777777" w:rsidR="001145D4" w:rsidRPr="005A3B07" w:rsidRDefault="001145D4" w:rsidP="005A3B07">
      <w:pPr>
        <w:ind w:right="-142"/>
        <w:jc w:val="right"/>
      </w:pPr>
    </w:p>
    <w:p w14:paraId="611683E7" w14:textId="45BB03E3" w:rsidR="005A3B07" w:rsidRPr="001145D4" w:rsidRDefault="001145D4" w:rsidP="001145D4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="005A3B07"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37CF31F9" w14:textId="754BA277" w:rsidR="005A3B07" w:rsidRPr="008A75F9" w:rsidRDefault="005A3B07" w:rsidP="005A3B07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</w:t>
      </w:r>
      <w:r w:rsidR="00A832BA" w:rsidRPr="008A75F9">
        <w:rPr>
          <w:rFonts w:ascii="Tahoma" w:hAnsi="Tahoma" w:cs="Tahoma"/>
          <w:sz w:val="16"/>
          <w:szCs w:val="16"/>
        </w:rPr>
        <w:t>ą</w:t>
      </w:r>
      <w:r w:rsidRPr="008A75F9">
        <w:rPr>
          <w:rFonts w:ascii="Tahoma" w:hAnsi="Tahoma" w:cs="Tahoma"/>
          <w:sz w:val="16"/>
          <w:szCs w:val="16"/>
        </w:rPr>
        <w:t>tka firmy/</w:t>
      </w:r>
    </w:p>
    <w:p w14:paraId="769824D6" w14:textId="393CF569" w:rsidR="00924B27" w:rsidRDefault="005A3B07" w:rsidP="008A75F9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275259">
    <w:abstractNumId w:val="4"/>
  </w:num>
  <w:num w:numId="2" w16cid:durableId="1965842246">
    <w:abstractNumId w:val="2"/>
  </w:num>
  <w:num w:numId="3" w16cid:durableId="110587194">
    <w:abstractNumId w:val="1"/>
  </w:num>
  <w:num w:numId="4" w16cid:durableId="499005219">
    <w:abstractNumId w:val="10"/>
  </w:num>
  <w:num w:numId="5" w16cid:durableId="569122666">
    <w:abstractNumId w:val="11"/>
  </w:num>
  <w:num w:numId="6" w16cid:durableId="705175565">
    <w:abstractNumId w:val="8"/>
  </w:num>
  <w:num w:numId="7" w16cid:durableId="666639907">
    <w:abstractNumId w:val="3"/>
  </w:num>
  <w:num w:numId="8" w16cid:durableId="1666662927">
    <w:abstractNumId w:val="0"/>
  </w:num>
  <w:num w:numId="9" w16cid:durableId="620075">
    <w:abstractNumId w:val="6"/>
  </w:num>
  <w:num w:numId="10" w16cid:durableId="946043869">
    <w:abstractNumId w:val="7"/>
  </w:num>
  <w:num w:numId="11" w16cid:durableId="1631789424">
    <w:abstractNumId w:val="12"/>
  </w:num>
  <w:num w:numId="12" w16cid:durableId="1613515412">
    <w:abstractNumId w:val="5"/>
  </w:num>
  <w:num w:numId="13" w16cid:durableId="1880511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27"/>
    <w:rsid w:val="00052C4F"/>
    <w:rsid w:val="000C3257"/>
    <w:rsid w:val="000D1C86"/>
    <w:rsid w:val="001145D4"/>
    <w:rsid w:val="00125B07"/>
    <w:rsid w:val="00155421"/>
    <w:rsid w:val="00196FE9"/>
    <w:rsid w:val="001D0860"/>
    <w:rsid w:val="001D628D"/>
    <w:rsid w:val="0029769A"/>
    <w:rsid w:val="002A38DB"/>
    <w:rsid w:val="002E0707"/>
    <w:rsid w:val="00380CBB"/>
    <w:rsid w:val="003C73F1"/>
    <w:rsid w:val="003E56DF"/>
    <w:rsid w:val="003F09B1"/>
    <w:rsid w:val="0046217E"/>
    <w:rsid w:val="00471A18"/>
    <w:rsid w:val="004861C4"/>
    <w:rsid w:val="004C798D"/>
    <w:rsid w:val="004E7077"/>
    <w:rsid w:val="004F0332"/>
    <w:rsid w:val="00525EC0"/>
    <w:rsid w:val="00526604"/>
    <w:rsid w:val="005937EF"/>
    <w:rsid w:val="005A3B07"/>
    <w:rsid w:val="005F51D3"/>
    <w:rsid w:val="00604213"/>
    <w:rsid w:val="00651C9D"/>
    <w:rsid w:val="00671C4A"/>
    <w:rsid w:val="00686B95"/>
    <w:rsid w:val="006B07D0"/>
    <w:rsid w:val="006B6147"/>
    <w:rsid w:val="007549B2"/>
    <w:rsid w:val="00755BF5"/>
    <w:rsid w:val="00763170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D1074"/>
    <w:rsid w:val="009F2314"/>
    <w:rsid w:val="00A211C0"/>
    <w:rsid w:val="00A468A8"/>
    <w:rsid w:val="00A832BA"/>
    <w:rsid w:val="00AB48ED"/>
    <w:rsid w:val="00AF57C1"/>
    <w:rsid w:val="00B03C27"/>
    <w:rsid w:val="00B07250"/>
    <w:rsid w:val="00B6212C"/>
    <w:rsid w:val="00B6257F"/>
    <w:rsid w:val="00BA23DA"/>
    <w:rsid w:val="00C23668"/>
    <w:rsid w:val="00C34ADB"/>
    <w:rsid w:val="00C42EBB"/>
    <w:rsid w:val="00C47F2F"/>
    <w:rsid w:val="00CB3AEF"/>
    <w:rsid w:val="00CE311D"/>
    <w:rsid w:val="00CE3C5F"/>
    <w:rsid w:val="00CF3F0A"/>
    <w:rsid w:val="00D21D14"/>
    <w:rsid w:val="00D220A9"/>
    <w:rsid w:val="00DA7CB5"/>
    <w:rsid w:val="00DB19DE"/>
    <w:rsid w:val="00DB2AB1"/>
    <w:rsid w:val="00DE1994"/>
    <w:rsid w:val="00E15D5D"/>
    <w:rsid w:val="00E52B75"/>
    <w:rsid w:val="00F55B2E"/>
    <w:rsid w:val="00F6493C"/>
    <w:rsid w:val="00F8549E"/>
    <w:rsid w:val="00F94600"/>
    <w:rsid w:val="00FD2676"/>
    <w:rsid w:val="00FE50EC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4D75D-9D17-4D58-A52B-DE5C6BCD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2332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8</cp:revision>
  <cp:lastPrinted>2024-01-17T08:20:00Z</cp:lastPrinted>
  <dcterms:created xsi:type="dcterms:W3CDTF">2023-05-11T09:32:00Z</dcterms:created>
  <dcterms:modified xsi:type="dcterms:W3CDTF">2024-01-17T12:21:00Z</dcterms:modified>
</cp:coreProperties>
</file>