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AC3564" w:rsidRPr="00AC3564" w:rsidRDefault="00AC3564" w:rsidP="00AC3564">
      <w:pPr>
        <w:pStyle w:val="Nagwek1"/>
        <w:ind w:firstLine="2552"/>
        <w:rPr>
          <w:rFonts w:ascii="Arial" w:hAnsi="Arial" w:cs="Arial"/>
          <w:sz w:val="16"/>
          <w:szCs w:val="16"/>
          <w:lang w:eastAsia="pl-PL"/>
        </w:rPr>
      </w:pPr>
      <w:r>
        <w:rPr>
          <w:rFonts w:eastAsia="Calibri"/>
          <w:noProof/>
          <w:sz w:val="20"/>
          <w:szCs w:val="22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3.95pt;margin-top:-14.5pt;width:83.15pt;height:81.75pt;z-index:251658240" o:allowincell="f">
            <v:fill type="frame"/>
            <v:imagedata r:id="rId8" o:title=""/>
            <w10:wrap type="square"/>
          </v:shape>
          <o:OLEObject Type="Embed" ProgID="PBrush" ShapeID="_x0000_s1028" DrawAspect="Content" ObjectID="_1777788972" r:id="rId9"/>
        </w:object>
      </w:r>
      <w:r>
        <w:rPr>
          <w:rFonts w:eastAsia="Calibri"/>
          <w:sz w:val="20"/>
          <w:szCs w:val="22"/>
          <w:lang w:eastAsia="pl-PL" w:bidi="en-US"/>
        </w:rPr>
        <w:t>Prz</w:t>
      </w:r>
      <w:r w:rsidRPr="00AC3564">
        <w:rPr>
          <w:rFonts w:ascii="Arial" w:hAnsi="Arial" w:cs="Arial"/>
          <w:sz w:val="16"/>
          <w:szCs w:val="16"/>
          <w:lang w:eastAsia="pl-PL"/>
        </w:rPr>
        <w:t>edsiębiorstwo Gospodarki Komunalnej i Mieszkaniowej</w:t>
      </w:r>
    </w:p>
    <w:p w:rsidR="00AC3564" w:rsidRPr="00AC3564" w:rsidRDefault="00AC3564" w:rsidP="00AC3564">
      <w:pPr>
        <w:spacing w:after="0" w:line="240" w:lineRule="auto"/>
        <w:ind w:firstLine="2552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AC3564">
        <w:rPr>
          <w:rFonts w:ascii="Arial" w:eastAsia="Times New Roman" w:hAnsi="Arial" w:cs="Arial"/>
          <w:b/>
          <w:sz w:val="16"/>
          <w:szCs w:val="16"/>
          <w:lang w:eastAsia="pl-PL"/>
        </w:rPr>
        <w:t>Spółka z ograniczoną odpowiedzialnością</w:t>
      </w:r>
    </w:p>
    <w:p w:rsidR="00AC3564" w:rsidRPr="00AC3564" w:rsidRDefault="00AC3564" w:rsidP="00AC3564">
      <w:pPr>
        <w:spacing w:after="0" w:line="240" w:lineRule="auto"/>
        <w:ind w:firstLine="2552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AC3564">
        <w:rPr>
          <w:rFonts w:ascii="Arial" w:eastAsia="Times New Roman" w:hAnsi="Arial" w:cs="Arial"/>
          <w:b/>
          <w:sz w:val="16"/>
          <w:szCs w:val="16"/>
          <w:lang w:eastAsia="pl-PL"/>
        </w:rPr>
        <w:t>62-500 Konin,  ul. Marii Dąbrowskiej 8</w:t>
      </w:r>
    </w:p>
    <w:p w:rsidR="00AC3564" w:rsidRPr="00AC3564" w:rsidRDefault="00AC3564" w:rsidP="00AC3564">
      <w:pPr>
        <w:spacing w:after="0" w:line="240" w:lineRule="auto"/>
        <w:ind w:firstLine="2552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AC3564">
        <w:rPr>
          <w:rFonts w:ascii="Arial" w:eastAsia="Times New Roman" w:hAnsi="Arial" w:cs="Arial"/>
          <w:b/>
          <w:sz w:val="16"/>
          <w:szCs w:val="16"/>
          <w:lang w:eastAsia="pl-PL"/>
        </w:rPr>
        <w:t>KRS nr 00000195, NIP 665-000-12-14</w:t>
      </w:r>
    </w:p>
    <w:p w:rsidR="00AC3564" w:rsidRPr="00AC3564" w:rsidRDefault="00AC3564" w:rsidP="00AC3564">
      <w:pPr>
        <w:spacing w:after="0" w:line="240" w:lineRule="auto"/>
        <w:ind w:firstLine="2552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AC3564">
        <w:rPr>
          <w:rFonts w:ascii="Arial" w:eastAsia="Times New Roman" w:hAnsi="Arial" w:cs="Arial"/>
          <w:b/>
          <w:sz w:val="16"/>
          <w:szCs w:val="16"/>
          <w:lang w:eastAsia="pl-PL"/>
        </w:rPr>
        <w:t>kapitał zakładowy:  3 000 000,00 zł</w:t>
      </w:r>
    </w:p>
    <w:p w:rsidR="00AC3564" w:rsidRPr="00AC3564" w:rsidRDefault="00AC3564" w:rsidP="00AC3564">
      <w:pPr>
        <w:spacing w:after="0" w:line="240" w:lineRule="auto"/>
        <w:ind w:firstLine="2552"/>
        <w:jc w:val="center"/>
        <w:rPr>
          <w:rFonts w:ascii="Arial" w:eastAsia="Times New Roman" w:hAnsi="Arial" w:cs="Arial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3564">
        <w:rPr>
          <w:rFonts w:ascii="Arial" w:eastAsia="Times New Roman" w:hAnsi="Arial" w:cs="Arial"/>
          <w:b/>
          <w:sz w:val="16"/>
          <w:szCs w:val="16"/>
          <w:lang w:eastAsia="pl-PL"/>
        </w:rPr>
        <w:t>tel. 63 242 82 76, fax 63 242 82 24</w:t>
      </w:r>
    </w:p>
    <w:p w:rsidR="00ED33E1" w:rsidRPr="007850ED" w:rsidRDefault="00ED33E1" w:rsidP="00AC3564">
      <w:pPr>
        <w:tabs>
          <w:tab w:val="left" w:pos="1605"/>
        </w:tabs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AC3564" w:rsidRPr="00AC3564" w:rsidRDefault="00AC3564" w:rsidP="00AC3564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>
        <w:rPr>
          <w:rFonts w:eastAsia="Calibri" w:cs="Times New Roman"/>
          <w:sz w:val="20"/>
          <w:szCs w:val="22"/>
          <w:lang w:eastAsia="pl-PL" w:bidi="en-US"/>
        </w:rPr>
        <w:t xml:space="preserve"> 123 /2024</w:t>
      </w:r>
    </w:p>
    <w:p w:rsidR="00076C04" w:rsidRPr="00AC3564" w:rsidRDefault="00ED33E1" w:rsidP="00AC356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AC3564">
        <w:rPr>
          <w:rFonts w:eastAsia="Times New Roman"/>
          <w:sz w:val="20"/>
          <w:szCs w:val="20"/>
          <w:lang w:eastAsia="pl-PL"/>
        </w:rPr>
        <w:t>21</w:t>
      </w:r>
      <w:r w:rsidR="00C6546F">
        <w:rPr>
          <w:rFonts w:eastAsia="Times New Roman"/>
          <w:sz w:val="20"/>
          <w:szCs w:val="20"/>
          <w:lang w:eastAsia="pl-PL"/>
        </w:rPr>
        <w:t>.05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EB6B5A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AC3564" w:rsidRDefault="00AC356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AC3564" w:rsidRPr="007850ED" w:rsidRDefault="00AC356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AC3564" w:rsidRDefault="00AC356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AC3564" w:rsidRPr="007850ED" w:rsidRDefault="00AC356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AC3564" w:rsidP="00AC3564">
      <w:pPr>
        <w:tabs>
          <w:tab w:val="left" w:pos="873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ab/>
      </w: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AC3564">
        <w:rPr>
          <w:rFonts w:eastAsia="Times New Roman" w:cs="Times New Roman"/>
          <w:b/>
          <w:sz w:val="20"/>
          <w:szCs w:val="20"/>
          <w:lang w:eastAsia="pl-PL"/>
        </w:rPr>
        <w:t>Ślesińska 38/</w:t>
      </w:r>
      <w:r w:rsidR="00C27D5D">
        <w:rPr>
          <w:rFonts w:eastAsia="Times New Roman" w:cs="Times New Roman"/>
          <w:b/>
          <w:sz w:val="20"/>
          <w:szCs w:val="20"/>
          <w:lang w:eastAsia="pl-PL"/>
        </w:rPr>
        <w:t>2</w:t>
      </w:r>
      <w:r w:rsidR="00C6546F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AC3564">
        <w:rPr>
          <w:rFonts w:eastAsia="Times New Roman" w:cs="Times New Roman"/>
          <w:b/>
          <w:sz w:val="20"/>
          <w:szCs w:val="20"/>
          <w:lang w:eastAsia="pl-PL"/>
        </w:rPr>
        <w:t>Ślesińska 38/</w:t>
      </w:r>
      <w:r w:rsidR="00C27D5D">
        <w:rPr>
          <w:rFonts w:eastAsia="Times New Roman" w:cs="Times New Roman"/>
          <w:b/>
          <w:sz w:val="20"/>
          <w:szCs w:val="20"/>
          <w:lang w:eastAsia="pl-PL"/>
        </w:rPr>
        <w:t>2</w:t>
      </w:r>
      <w:bookmarkStart w:id="0" w:name="_GoBack"/>
      <w:bookmarkEnd w:id="0"/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7868AD">
        <w:rPr>
          <w:rFonts w:eastAsia="Times New Roman"/>
          <w:b/>
          <w:sz w:val="20"/>
          <w:szCs w:val="20"/>
          <w:lang w:eastAsia="pl-PL"/>
        </w:rPr>
        <w:t>01.07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AC3564" w:rsidRDefault="00AC3564" w:rsidP="00AC3564">
      <w:pPr>
        <w:rPr>
          <w:rFonts w:eastAsia="Times New Roman"/>
          <w:i/>
          <w:szCs w:val="20"/>
          <w:lang w:eastAsia="pl-PL"/>
        </w:rPr>
      </w:pPr>
    </w:p>
    <w:p w:rsidR="00AC3564" w:rsidRPr="00AC3564" w:rsidRDefault="00AC3564" w:rsidP="00AC3564">
      <w:pPr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AC356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Ślesińska 38/2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C6546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AC3564">
              <w:rPr>
                <w:rFonts w:eastAsia="Times New Roman"/>
                <w:b/>
                <w:sz w:val="20"/>
                <w:szCs w:val="20"/>
                <w:lang w:eastAsia="pl-PL"/>
              </w:rPr>
              <w:t>29</w:t>
            </w:r>
            <w:r w:rsidR="00C6546F">
              <w:rPr>
                <w:rFonts w:eastAsia="Times New Roman"/>
                <w:b/>
                <w:sz w:val="20"/>
                <w:szCs w:val="20"/>
                <w:lang w:eastAsia="pl-PL"/>
              </w:rPr>
              <w:t>.05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AC3564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7868A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5774F5">
        <w:rPr>
          <w:rFonts w:eastAsia="Times New Roman"/>
          <w:b/>
          <w:sz w:val="20"/>
          <w:szCs w:val="20"/>
          <w:lang w:eastAsia="pl-PL"/>
        </w:rPr>
        <w:t>29</w:t>
      </w:r>
      <w:r w:rsidR="00C6546F">
        <w:rPr>
          <w:rFonts w:eastAsia="Times New Roman"/>
          <w:b/>
          <w:sz w:val="20"/>
          <w:szCs w:val="20"/>
          <w:lang w:eastAsia="pl-PL"/>
        </w:rPr>
        <w:t>.05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C27D5D">
        <w:rPr>
          <w:rFonts w:eastAsia="Times New Roman"/>
          <w:b/>
          <w:sz w:val="20"/>
          <w:szCs w:val="20"/>
          <w:lang w:eastAsia="pl-PL"/>
        </w:rPr>
        <w:t>29</w:t>
      </w:r>
      <w:r w:rsidR="00C6546F">
        <w:rPr>
          <w:rFonts w:eastAsia="Times New Roman"/>
          <w:b/>
          <w:sz w:val="20"/>
          <w:szCs w:val="20"/>
          <w:lang w:eastAsia="pl-PL"/>
        </w:rPr>
        <w:t>.05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C27D5D">
        <w:rPr>
          <w:rFonts w:eastAsia="Times New Roman"/>
          <w:b/>
          <w:sz w:val="20"/>
          <w:szCs w:val="20"/>
          <w:lang w:eastAsia="pl-PL"/>
        </w:rPr>
        <w:t>0</w:t>
      </w:r>
      <w:r w:rsidR="007868A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5774F5">
        <w:rPr>
          <w:rFonts w:eastAsia="Times New Roman"/>
          <w:b/>
          <w:sz w:val="20"/>
          <w:szCs w:val="20"/>
          <w:lang w:eastAsia="pl-PL"/>
        </w:rPr>
        <w:t>123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5774F5">
        <w:rPr>
          <w:rFonts w:eastAsia="Times New Roman"/>
          <w:b/>
          <w:szCs w:val="20"/>
          <w:lang w:eastAsia="pl-PL"/>
        </w:rPr>
        <w:t xml:space="preserve">Ślesińska </w:t>
      </w:r>
      <w:r w:rsidR="00C27D5D">
        <w:rPr>
          <w:rFonts w:eastAsia="Times New Roman"/>
          <w:b/>
          <w:szCs w:val="20"/>
          <w:lang w:eastAsia="pl-PL"/>
        </w:rPr>
        <w:t>38/2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C27D5D">
        <w:rPr>
          <w:rFonts w:eastAsia="Times New Roman" w:cs="Tahoma"/>
          <w:b/>
          <w:bCs/>
          <w:szCs w:val="20"/>
          <w:lang w:eastAsia="pl-PL"/>
        </w:rPr>
        <w:t>123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</w:t>
      </w:r>
      <w:r w:rsidR="00C27D5D">
        <w:rPr>
          <w:rFonts w:eastAsia="Times New Roman"/>
          <w:b/>
          <w:bCs/>
          <w:sz w:val="20"/>
          <w:szCs w:val="20"/>
          <w:lang w:eastAsia="pl-PL"/>
        </w:rPr>
        <w:t xml:space="preserve">                    Zatwierdzili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="00C27D5D">
        <w:rPr>
          <w:rFonts w:eastAsia="Times New Roman"/>
          <w:b/>
          <w:bCs/>
          <w:sz w:val="20"/>
          <w:szCs w:val="20"/>
          <w:lang w:eastAsia="pl-PL"/>
        </w:rPr>
        <w:t>Prokurenci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B82A21">
        <w:rPr>
          <w:rFonts w:eastAsia="Times New Roman"/>
          <w:bCs/>
          <w:sz w:val="20"/>
          <w:szCs w:val="20"/>
          <w:lang w:eastAsia="pl-PL"/>
        </w:rPr>
        <w:t>20</w:t>
      </w:r>
      <w:r w:rsidR="00C6546F">
        <w:rPr>
          <w:rFonts w:eastAsia="Times New Roman"/>
          <w:bCs/>
          <w:sz w:val="20"/>
          <w:szCs w:val="20"/>
          <w:lang w:eastAsia="pl-PL"/>
        </w:rPr>
        <w:t>.05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A64" w:rsidRDefault="00574A64" w:rsidP="00ED682F">
      <w:pPr>
        <w:spacing w:after="0" w:line="240" w:lineRule="auto"/>
      </w:pPr>
      <w:r>
        <w:separator/>
      </w:r>
    </w:p>
  </w:endnote>
  <w:endnote w:type="continuationSeparator" w:id="0">
    <w:p w:rsidR="00574A64" w:rsidRDefault="00574A64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A64" w:rsidRDefault="00574A64" w:rsidP="00ED682F">
      <w:pPr>
        <w:spacing w:after="0" w:line="240" w:lineRule="auto"/>
      </w:pPr>
      <w:r>
        <w:separator/>
      </w:r>
    </w:p>
  </w:footnote>
  <w:footnote w:type="continuationSeparator" w:id="0">
    <w:p w:rsidR="00574A64" w:rsidRDefault="00574A64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3F97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4A64"/>
    <w:rsid w:val="00576682"/>
    <w:rsid w:val="005774F5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68A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C3564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D5D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410F"/>
    <w:rsid w:val="00E25914"/>
    <w:rsid w:val="00E262AA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5ADFB-B5FD-4D3F-958A-D38DE2162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2830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6</cp:revision>
  <cp:lastPrinted>2024-05-20T09:15:00Z</cp:lastPrinted>
  <dcterms:created xsi:type="dcterms:W3CDTF">2024-05-17T09:10:00Z</dcterms:created>
  <dcterms:modified xsi:type="dcterms:W3CDTF">2024-05-21T07:30:00Z</dcterms:modified>
</cp:coreProperties>
</file>